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319" w:rsidRPr="00A322BB" w:rsidRDefault="00101319" w:rsidP="00475C1C">
      <w:pPr>
        <w:pStyle w:val="a5"/>
        <w:tabs>
          <w:tab w:val="clear" w:pos="4153"/>
          <w:tab w:val="clear" w:pos="8306"/>
        </w:tabs>
        <w:spacing w:line="300" w:lineRule="auto"/>
        <w:jc w:val="right"/>
        <w:rPr>
          <w:sz w:val="24"/>
          <w:szCs w:val="24"/>
          <w:rtl/>
        </w:rPr>
      </w:pPr>
      <w:bookmarkStart w:id="0" w:name="_GoBack"/>
      <w:bookmarkEnd w:id="0"/>
    </w:p>
    <w:p w:rsidR="00475C1C" w:rsidRDefault="00475C1C" w:rsidP="00850C6C">
      <w:pPr>
        <w:spacing w:after="0" w:line="300" w:lineRule="auto"/>
        <w:jc w:val="center"/>
        <w:rPr>
          <w:rFonts w:cstheme="minorBidi"/>
          <w:b/>
          <w:bCs/>
          <w:sz w:val="24"/>
          <w:szCs w:val="24"/>
          <w:rtl/>
          <w:lang w:bidi="ar-SA"/>
        </w:rPr>
      </w:pPr>
      <w:r w:rsidRPr="00A322BB">
        <w:rPr>
          <w:rFonts w:cs="David" w:hint="cs"/>
          <w:noProof/>
          <w:sz w:val="24"/>
          <w:szCs w:val="24"/>
          <w:highlight w:val="yellow"/>
          <w:rtl/>
        </w:rPr>
        <w:drawing>
          <wp:anchor distT="0" distB="0" distL="114300" distR="114300" simplePos="0" relativeHeight="251659776" behindDoc="0" locked="0" layoutInCell="1" allowOverlap="1" wp14:anchorId="29DEE143" wp14:editId="66748468">
            <wp:simplePos x="0" y="0"/>
            <wp:positionH relativeFrom="column">
              <wp:posOffset>929005</wp:posOffset>
            </wp:positionH>
            <wp:positionV relativeFrom="paragraph">
              <wp:posOffset>92075</wp:posOffset>
            </wp:positionV>
            <wp:extent cx="528955" cy="642620"/>
            <wp:effectExtent l="0" t="0" r="4445" b="5080"/>
            <wp:wrapNone/>
            <wp:docPr id="1" name="תמונה 42" descr="C:\Documents and Settings\sigi\Local Settings\Temporary Internet Files\Content.Outlook\Y7VS7ZAW\isr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2" descr="C:\Documents and Settings\sigi\Local Settings\Temporary Internet Files\Content.Outlook\Y7VS7ZAW\isra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955" cy="642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 wp14:anchorId="64C73B96" wp14:editId="72E49438">
            <wp:extent cx="1552575" cy="1047750"/>
            <wp:effectExtent l="0" t="0" r="9525" b="0"/>
            <wp:docPr id="3" name="תמונה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תמונה 3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</w:t>
      </w:r>
    </w:p>
    <w:p w:rsidR="00475C1C" w:rsidRPr="00D0226D" w:rsidRDefault="00CD1D15" w:rsidP="00D0226D">
      <w:pPr>
        <w:spacing w:after="0" w:line="300" w:lineRule="auto"/>
        <w:rPr>
          <w:rFonts w:cstheme="minorBidi"/>
          <w:b/>
          <w:bCs/>
          <w:sz w:val="36"/>
          <w:szCs w:val="36"/>
          <w:rtl/>
          <w:lang w:bidi="ar-LB"/>
        </w:rPr>
      </w:pPr>
      <w:r w:rsidRPr="00D0226D">
        <w:rPr>
          <w:rFonts w:cstheme="minorBidi" w:hint="cs"/>
          <w:b/>
          <w:bCs/>
          <w:sz w:val="36"/>
          <w:szCs w:val="36"/>
          <w:rtl/>
          <w:lang w:bidi="ar-SA"/>
        </w:rPr>
        <w:t>وزارة الثقافة والرياضة</w:t>
      </w:r>
    </w:p>
    <w:p w:rsidR="00475C1C" w:rsidRDefault="00475C1C" w:rsidP="00D0226D">
      <w:pPr>
        <w:spacing w:after="0" w:line="300" w:lineRule="auto"/>
        <w:rPr>
          <w:rFonts w:cstheme="minorBidi"/>
          <w:b/>
          <w:bCs/>
          <w:sz w:val="24"/>
          <w:szCs w:val="24"/>
          <w:rtl/>
          <w:lang w:bidi="ar-LB"/>
        </w:rPr>
      </w:pPr>
      <w:r>
        <w:rPr>
          <w:rFonts w:cstheme="minorBidi" w:hint="cs"/>
          <w:b/>
          <w:bCs/>
          <w:sz w:val="24"/>
          <w:szCs w:val="24"/>
          <w:rtl/>
          <w:lang w:bidi="ar-LB"/>
        </w:rPr>
        <w:t xml:space="preserve">المركز الإعلامي </w:t>
      </w:r>
    </w:p>
    <w:p w:rsidR="00475C1C" w:rsidRDefault="00475C1C" w:rsidP="00D0226D">
      <w:pPr>
        <w:spacing w:after="0" w:line="300" w:lineRule="auto"/>
        <w:rPr>
          <w:rFonts w:cstheme="minorBidi"/>
          <w:b/>
          <w:bCs/>
          <w:sz w:val="24"/>
          <w:szCs w:val="24"/>
          <w:rtl/>
          <w:lang w:bidi="ar-LB"/>
        </w:rPr>
      </w:pPr>
      <w:r>
        <w:rPr>
          <w:rFonts w:cstheme="minorBidi" w:hint="cs"/>
          <w:b/>
          <w:bCs/>
          <w:sz w:val="24"/>
          <w:szCs w:val="24"/>
          <w:rtl/>
          <w:lang w:bidi="ar-LB"/>
        </w:rPr>
        <w:t xml:space="preserve">مقر الطقوس والاحتفالات الرسمية </w:t>
      </w:r>
    </w:p>
    <w:p w:rsidR="00CD1D15" w:rsidRDefault="00CD1D15" w:rsidP="00850C6C">
      <w:pPr>
        <w:spacing w:after="0" w:line="300" w:lineRule="auto"/>
        <w:jc w:val="center"/>
        <w:rPr>
          <w:rFonts w:cstheme="minorBidi"/>
          <w:b/>
          <w:bCs/>
          <w:sz w:val="24"/>
          <w:szCs w:val="24"/>
          <w:rtl/>
          <w:lang w:bidi="ar-SA"/>
        </w:rPr>
      </w:pP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</w:t>
      </w:r>
    </w:p>
    <w:p w:rsidR="003E335C" w:rsidRPr="00A322BB" w:rsidRDefault="003E335C" w:rsidP="006A3A7A">
      <w:pPr>
        <w:jc w:val="center"/>
        <w:rPr>
          <w:rFonts w:ascii="Arial" w:hAnsi="Arial" w:cs="David"/>
          <w:b/>
          <w:bCs/>
          <w:sz w:val="24"/>
          <w:szCs w:val="24"/>
          <w:rtl/>
        </w:rPr>
      </w:pPr>
    </w:p>
    <w:p w:rsidR="006C7DC0" w:rsidRPr="00475C1C" w:rsidRDefault="00CD1D15" w:rsidP="00475C1C">
      <w:pPr>
        <w:jc w:val="center"/>
        <w:rPr>
          <w:rFonts w:ascii="Arial" w:hAnsi="Arial"/>
          <w:b/>
          <w:bCs/>
          <w:sz w:val="24"/>
          <w:szCs w:val="24"/>
          <w:rtl/>
          <w:lang w:bidi="ar-LB"/>
        </w:rPr>
      </w:pPr>
      <w:r>
        <w:rPr>
          <w:rFonts w:ascii="Arial" w:hAnsi="Arial" w:hint="cs"/>
          <w:b/>
          <w:bCs/>
          <w:sz w:val="24"/>
          <w:szCs w:val="24"/>
          <w:rtl/>
          <w:lang w:bidi="ar-SA"/>
        </w:rPr>
        <w:t xml:space="preserve">مناقصة </w:t>
      </w:r>
      <w:r w:rsidR="00CB7525" w:rsidRPr="00A322BB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475C1C">
        <w:rPr>
          <w:rFonts w:ascii="Arial" w:hAnsi="Arial" w:cs="David" w:hint="cs"/>
          <w:b/>
          <w:bCs/>
          <w:sz w:val="24"/>
          <w:szCs w:val="24"/>
          <w:rtl/>
        </w:rPr>
        <w:t>13</w:t>
      </w:r>
      <w:r w:rsidR="0000183B" w:rsidRPr="00A322BB">
        <w:rPr>
          <w:rFonts w:ascii="Arial" w:hAnsi="Arial" w:cs="David" w:hint="cs"/>
          <w:b/>
          <w:bCs/>
          <w:sz w:val="24"/>
          <w:szCs w:val="24"/>
          <w:rtl/>
        </w:rPr>
        <w:t>/</w:t>
      </w:r>
      <w:r w:rsidR="00475C1C">
        <w:rPr>
          <w:rFonts w:ascii="Arial" w:hAnsi="Arial" w:cstheme="minorBidi" w:hint="cs"/>
          <w:b/>
          <w:bCs/>
          <w:sz w:val="24"/>
          <w:szCs w:val="24"/>
          <w:rtl/>
          <w:lang w:bidi="ar-LB"/>
        </w:rPr>
        <w:t>2019</w:t>
      </w:r>
      <w:r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 xml:space="preserve"> </w:t>
      </w:r>
      <w:r w:rsidR="00475C1C"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>لإدارة إنتاج</w:t>
      </w:r>
      <w:r w:rsidR="00475C1C">
        <w:rPr>
          <w:rFonts w:ascii="Arial" w:hAnsi="Arial" w:cstheme="minorBidi" w:hint="cs"/>
          <w:b/>
          <w:bCs/>
          <w:sz w:val="24"/>
          <w:szCs w:val="24"/>
          <w:rtl/>
        </w:rPr>
        <w:t xml:space="preserve"> </w:t>
      </w:r>
      <w:r w:rsidR="00475C1C">
        <w:rPr>
          <w:rFonts w:ascii="Arial" w:hAnsi="Arial" w:cstheme="minorBidi" w:hint="cs"/>
          <w:b/>
          <w:bCs/>
          <w:sz w:val="24"/>
          <w:szCs w:val="24"/>
          <w:rtl/>
          <w:lang w:bidi="ar-LB"/>
        </w:rPr>
        <w:t>و</w:t>
      </w:r>
      <w:r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 xml:space="preserve">إخراج </w:t>
      </w:r>
      <w:r w:rsidR="00475C1C"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>حفل</w:t>
      </w:r>
      <w:r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 xml:space="preserve"> إيقاد الش</w:t>
      </w:r>
      <w:r w:rsidR="00475C1C"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>ُ</w:t>
      </w:r>
      <w:r>
        <w:rPr>
          <w:rFonts w:ascii="Arial" w:hAnsi="Arial" w:cstheme="minorBidi" w:hint="cs"/>
          <w:b/>
          <w:bCs/>
          <w:sz w:val="24"/>
          <w:szCs w:val="24"/>
          <w:rtl/>
          <w:lang w:bidi="ar-SA"/>
        </w:rPr>
        <w:t xml:space="preserve">عل </w:t>
      </w:r>
      <w:r w:rsidR="00475C1C">
        <w:rPr>
          <w:rFonts w:ascii="Arial" w:hAnsi="Arial" w:hint="cs"/>
          <w:b/>
          <w:bCs/>
          <w:sz w:val="24"/>
          <w:szCs w:val="24"/>
          <w:rtl/>
          <w:lang w:bidi="ar-SA"/>
        </w:rPr>
        <w:t xml:space="preserve">وإدارة إخراج الحفل </w:t>
      </w:r>
      <w:r w:rsidR="00475C1C">
        <w:rPr>
          <w:rFonts w:ascii="Arial" w:hAnsi="Arial" w:hint="cs"/>
          <w:b/>
          <w:bCs/>
          <w:sz w:val="24"/>
          <w:szCs w:val="24"/>
          <w:rtl/>
          <w:lang w:bidi="ar-LB"/>
        </w:rPr>
        <w:t xml:space="preserve">التذكاري الرسمي لضحايا الأعمال العدوانية في البلاد وفي خارج البلاد </w:t>
      </w:r>
    </w:p>
    <w:p w:rsidR="00475C1C" w:rsidRDefault="00CD1D15" w:rsidP="00475C1C">
      <w:pPr>
        <w:spacing w:line="360" w:lineRule="auto"/>
        <w:jc w:val="both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 xml:space="preserve">وزارة الثقافة والرياضة بواسطة </w:t>
      </w:r>
      <w:r w:rsidR="00475C1C">
        <w:rPr>
          <w:rFonts w:hint="cs"/>
          <w:sz w:val="24"/>
          <w:szCs w:val="24"/>
          <w:rtl/>
          <w:lang w:bidi="ar-SA"/>
        </w:rPr>
        <w:t>ال</w:t>
      </w:r>
      <w:r>
        <w:rPr>
          <w:rFonts w:hint="cs"/>
          <w:sz w:val="24"/>
          <w:szCs w:val="24"/>
          <w:rtl/>
          <w:lang w:bidi="ar-SA"/>
        </w:rPr>
        <w:t>مركز الإعلام</w:t>
      </w:r>
      <w:r w:rsidR="00475C1C">
        <w:rPr>
          <w:rFonts w:hint="cs"/>
          <w:sz w:val="24"/>
          <w:szCs w:val="24"/>
          <w:rtl/>
          <w:lang w:bidi="ar-SA"/>
        </w:rPr>
        <w:t>ي</w:t>
      </w:r>
      <w:r>
        <w:rPr>
          <w:rFonts w:hint="cs"/>
          <w:sz w:val="24"/>
          <w:szCs w:val="24"/>
          <w:rtl/>
          <w:lang w:bidi="ar-SA"/>
        </w:rPr>
        <w:t xml:space="preserve"> ( فيما يلي :" الوزارة" أو " صاحبة الدعوة") تتوجه بهذا بطلب لتلقي عروض من هيئات قانونية تعمل بتقديم خدمات إخراج مراسم واحتفالات ،</w:t>
      </w:r>
      <w:r w:rsidR="00475C1C">
        <w:rPr>
          <w:rFonts w:hint="cs"/>
          <w:sz w:val="24"/>
          <w:szCs w:val="24"/>
          <w:rtl/>
          <w:lang w:bidi="ar-SA"/>
        </w:rPr>
        <w:t xml:space="preserve"> لصالح إنتاج وإخراج حفل إيقاد الشُعل للعم 2020 وأيضاً لإدارة</w:t>
      </w:r>
      <w:r w:rsidR="00475C1C" w:rsidRPr="00475C1C">
        <w:rPr>
          <w:rFonts w:hint="cs"/>
          <w:rtl/>
          <w:lang w:bidi="ar-SA"/>
        </w:rPr>
        <w:t xml:space="preserve"> </w:t>
      </w:r>
      <w:r w:rsidR="00475C1C" w:rsidRPr="00475C1C">
        <w:rPr>
          <w:rFonts w:hint="cs"/>
          <w:sz w:val="24"/>
          <w:szCs w:val="24"/>
          <w:rtl/>
          <w:lang w:bidi="ar-SA"/>
        </w:rPr>
        <w:t>إخراج</w:t>
      </w:r>
      <w:r w:rsidR="00475C1C" w:rsidRPr="00475C1C">
        <w:rPr>
          <w:sz w:val="24"/>
          <w:szCs w:val="24"/>
          <w:rtl/>
          <w:lang w:bidi="ar-SA"/>
        </w:rPr>
        <w:t xml:space="preserve"> </w:t>
      </w:r>
      <w:r w:rsidR="00475C1C" w:rsidRPr="00475C1C">
        <w:rPr>
          <w:rFonts w:hint="cs"/>
          <w:sz w:val="24"/>
          <w:szCs w:val="24"/>
          <w:rtl/>
          <w:lang w:bidi="ar-SA"/>
        </w:rPr>
        <w:t>الحفل</w:t>
      </w:r>
      <w:r w:rsidR="00475C1C" w:rsidRPr="00475C1C">
        <w:rPr>
          <w:sz w:val="24"/>
          <w:szCs w:val="24"/>
          <w:rtl/>
          <w:lang w:bidi="ar-SA"/>
        </w:rPr>
        <w:t xml:space="preserve"> </w:t>
      </w:r>
      <w:r w:rsidR="00475C1C" w:rsidRPr="00475C1C">
        <w:rPr>
          <w:rFonts w:hint="cs"/>
          <w:sz w:val="24"/>
          <w:szCs w:val="24"/>
          <w:rtl/>
          <w:lang w:bidi="ar-SA"/>
        </w:rPr>
        <w:t>التذكاري</w:t>
      </w:r>
      <w:r w:rsidR="00475C1C" w:rsidRPr="00475C1C">
        <w:rPr>
          <w:sz w:val="24"/>
          <w:szCs w:val="24"/>
          <w:rtl/>
          <w:lang w:bidi="ar-SA"/>
        </w:rPr>
        <w:t xml:space="preserve"> </w:t>
      </w:r>
      <w:r w:rsidR="00475C1C" w:rsidRPr="00475C1C">
        <w:rPr>
          <w:rFonts w:hint="cs"/>
          <w:sz w:val="24"/>
          <w:szCs w:val="24"/>
          <w:rtl/>
          <w:lang w:bidi="ar-SA"/>
        </w:rPr>
        <w:t>الرسمي</w:t>
      </w:r>
      <w:r w:rsidR="00475C1C" w:rsidRPr="00475C1C">
        <w:rPr>
          <w:sz w:val="24"/>
          <w:szCs w:val="24"/>
          <w:rtl/>
          <w:lang w:bidi="ar-SA"/>
        </w:rPr>
        <w:t xml:space="preserve"> </w:t>
      </w:r>
      <w:r w:rsidR="00475C1C" w:rsidRPr="00475C1C">
        <w:rPr>
          <w:rFonts w:hint="cs"/>
          <w:sz w:val="24"/>
          <w:szCs w:val="24"/>
          <w:rtl/>
          <w:lang w:bidi="ar-SA"/>
        </w:rPr>
        <w:t>لضحايا</w:t>
      </w:r>
      <w:r w:rsidR="00475C1C" w:rsidRPr="00475C1C">
        <w:rPr>
          <w:sz w:val="24"/>
          <w:szCs w:val="24"/>
          <w:rtl/>
          <w:lang w:bidi="ar-SA"/>
        </w:rPr>
        <w:t xml:space="preserve"> </w:t>
      </w:r>
      <w:r w:rsidR="00475C1C" w:rsidRPr="00475C1C">
        <w:rPr>
          <w:rFonts w:hint="cs"/>
          <w:sz w:val="24"/>
          <w:szCs w:val="24"/>
          <w:rtl/>
          <w:lang w:bidi="ar-SA"/>
        </w:rPr>
        <w:t>الأعمال</w:t>
      </w:r>
      <w:r w:rsidR="00475C1C" w:rsidRPr="00475C1C">
        <w:rPr>
          <w:sz w:val="24"/>
          <w:szCs w:val="24"/>
          <w:rtl/>
          <w:lang w:bidi="ar-SA"/>
        </w:rPr>
        <w:t xml:space="preserve"> </w:t>
      </w:r>
      <w:r w:rsidR="00475C1C" w:rsidRPr="00475C1C">
        <w:rPr>
          <w:rFonts w:hint="cs"/>
          <w:sz w:val="24"/>
          <w:szCs w:val="24"/>
          <w:rtl/>
          <w:lang w:bidi="ar-SA"/>
        </w:rPr>
        <w:t>العدوانية</w:t>
      </w:r>
      <w:r w:rsidR="00475C1C" w:rsidRPr="00475C1C">
        <w:rPr>
          <w:sz w:val="24"/>
          <w:szCs w:val="24"/>
          <w:rtl/>
          <w:lang w:bidi="ar-SA"/>
        </w:rPr>
        <w:t xml:space="preserve"> </w:t>
      </w:r>
      <w:r w:rsidR="00475C1C" w:rsidRPr="00475C1C">
        <w:rPr>
          <w:rFonts w:hint="cs"/>
          <w:sz w:val="24"/>
          <w:szCs w:val="24"/>
          <w:rtl/>
          <w:lang w:bidi="ar-SA"/>
        </w:rPr>
        <w:t>في</w:t>
      </w:r>
      <w:r w:rsidR="00475C1C" w:rsidRPr="00475C1C">
        <w:rPr>
          <w:sz w:val="24"/>
          <w:szCs w:val="24"/>
          <w:rtl/>
          <w:lang w:bidi="ar-SA"/>
        </w:rPr>
        <w:t xml:space="preserve"> </w:t>
      </w:r>
      <w:r w:rsidR="00475C1C" w:rsidRPr="00475C1C">
        <w:rPr>
          <w:rFonts w:hint="cs"/>
          <w:sz w:val="24"/>
          <w:szCs w:val="24"/>
          <w:rtl/>
          <w:lang w:bidi="ar-SA"/>
        </w:rPr>
        <w:t>البلاد</w:t>
      </w:r>
      <w:r w:rsidR="00475C1C" w:rsidRPr="00475C1C">
        <w:rPr>
          <w:sz w:val="24"/>
          <w:szCs w:val="24"/>
          <w:rtl/>
          <w:lang w:bidi="ar-SA"/>
        </w:rPr>
        <w:t xml:space="preserve"> </w:t>
      </w:r>
      <w:r w:rsidR="00475C1C" w:rsidRPr="00475C1C">
        <w:rPr>
          <w:rFonts w:hint="cs"/>
          <w:sz w:val="24"/>
          <w:szCs w:val="24"/>
          <w:rtl/>
          <w:lang w:bidi="ar-SA"/>
        </w:rPr>
        <w:t>وفي</w:t>
      </w:r>
      <w:r w:rsidR="00475C1C" w:rsidRPr="00475C1C">
        <w:rPr>
          <w:sz w:val="24"/>
          <w:szCs w:val="24"/>
          <w:rtl/>
          <w:lang w:bidi="ar-SA"/>
        </w:rPr>
        <w:t xml:space="preserve"> </w:t>
      </w:r>
      <w:r w:rsidR="00475C1C" w:rsidRPr="00475C1C">
        <w:rPr>
          <w:rFonts w:hint="cs"/>
          <w:sz w:val="24"/>
          <w:szCs w:val="24"/>
          <w:rtl/>
          <w:lang w:bidi="ar-SA"/>
        </w:rPr>
        <w:t>خارج</w:t>
      </w:r>
      <w:r w:rsidR="00475C1C" w:rsidRPr="00475C1C">
        <w:rPr>
          <w:sz w:val="24"/>
          <w:szCs w:val="24"/>
          <w:rtl/>
          <w:lang w:bidi="ar-SA"/>
        </w:rPr>
        <w:t xml:space="preserve"> </w:t>
      </w:r>
      <w:r w:rsidR="00475C1C" w:rsidRPr="00475C1C">
        <w:rPr>
          <w:rFonts w:hint="cs"/>
          <w:sz w:val="24"/>
          <w:szCs w:val="24"/>
          <w:rtl/>
          <w:lang w:bidi="ar-SA"/>
        </w:rPr>
        <w:t>البلاد</w:t>
      </w:r>
      <w:r w:rsidR="00475C1C" w:rsidRPr="00475C1C">
        <w:rPr>
          <w:sz w:val="24"/>
          <w:szCs w:val="24"/>
          <w:rtl/>
          <w:lang w:bidi="ar-SA"/>
        </w:rPr>
        <w:t xml:space="preserve"> </w:t>
      </w:r>
      <w:r w:rsidR="00475C1C">
        <w:rPr>
          <w:rFonts w:hint="cs"/>
          <w:sz w:val="24"/>
          <w:szCs w:val="24"/>
          <w:rtl/>
          <w:lang w:bidi="ar-SA"/>
        </w:rPr>
        <w:t>.</w:t>
      </w:r>
    </w:p>
    <w:p w:rsidR="009B3AAD" w:rsidRDefault="00475C1C" w:rsidP="009B3AAD">
      <w:pPr>
        <w:spacing w:line="360" w:lineRule="auto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حفل إيقاد الشُعل للعام  </w:t>
      </w:r>
      <w:r w:rsidRPr="00475C1C">
        <w:rPr>
          <w:sz w:val="24"/>
          <w:szCs w:val="24"/>
          <w:rtl/>
        </w:rPr>
        <w:t>2020</w:t>
      </w:r>
      <w:r>
        <w:rPr>
          <w:rFonts w:hint="cs"/>
          <w:sz w:val="24"/>
          <w:szCs w:val="24"/>
          <w:rtl/>
          <w:lang w:bidi="ar-LB"/>
        </w:rPr>
        <w:t>، هو الحفل الرسمي للاختتام يوم الذكرى وافتتاح احتفالات يوم الاستقلال</w:t>
      </w:r>
      <w:r w:rsidR="009B3AAD">
        <w:rPr>
          <w:rFonts w:hint="cs"/>
          <w:sz w:val="24"/>
          <w:szCs w:val="24"/>
          <w:rtl/>
          <w:lang w:bidi="ar-LB"/>
        </w:rPr>
        <w:t xml:space="preserve"> الـ-</w:t>
      </w:r>
      <w:r w:rsidRPr="00475C1C">
        <w:rPr>
          <w:sz w:val="24"/>
          <w:szCs w:val="24"/>
          <w:rtl/>
        </w:rPr>
        <w:t xml:space="preserve"> 72 </w:t>
      </w:r>
      <w:r w:rsidR="009B3AAD">
        <w:rPr>
          <w:rFonts w:hint="cs"/>
          <w:sz w:val="24"/>
          <w:szCs w:val="24"/>
          <w:rtl/>
          <w:lang w:bidi="ar-LB"/>
        </w:rPr>
        <w:t xml:space="preserve">لدولة إسرائيل ، والذي سيقام يوم الثلاثاء الموافق </w:t>
      </w:r>
      <w:r w:rsidRPr="00475C1C">
        <w:rPr>
          <w:sz w:val="24"/>
          <w:szCs w:val="24"/>
          <w:rtl/>
        </w:rPr>
        <w:t xml:space="preserve">28.4.2020  </w:t>
      </w:r>
      <w:r w:rsidR="009B3AAD">
        <w:rPr>
          <w:rFonts w:hint="cs"/>
          <w:sz w:val="24"/>
          <w:szCs w:val="24"/>
          <w:rtl/>
          <w:lang w:bidi="ar-LB"/>
        </w:rPr>
        <w:t>في جبل هرتصل، القدس .</w:t>
      </w:r>
    </w:p>
    <w:p w:rsidR="00475C1C" w:rsidRPr="00475C1C" w:rsidRDefault="009B3AAD" w:rsidP="009B3AAD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LB"/>
        </w:rPr>
        <w:t xml:space="preserve">حفل الذكرى الرسمي لضحايا الأعمال العدوانية في البلاد وفي خارج البلاد للعام </w:t>
      </w:r>
      <w:r w:rsidR="00475C1C" w:rsidRPr="00475C1C">
        <w:rPr>
          <w:sz w:val="24"/>
          <w:szCs w:val="24"/>
          <w:rtl/>
        </w:rPr>
        <w:t>2020</w:t>
      </w:r>
      <w:r>
        <w:rPr>
          <w:rFonts w:hint="cs"/>
          <w:sz w:val="24"/>
          <w:szCs w:val="24"/>
          <w:rtl/>
          <w:lang w:bidi="ar-LB"/>
        </w:rPr>
        <w:t xml:space="preserve">، ويقام يوم الثلاثاء الموافق </w:t>
      </w:r>
      <w:r w:rsidR="00475C1C" w:rsidRPr="00475C1C">
        <w:rPr>
          <w:sz w:val="24"/>
          <w:szCs w:val="24"/>
          <w:rtl/>
        </w:rPr>
        <w:t xml:space="preserve">28.4.2020 </w:t>
      </w:r>
      <w:r w:rsidRPr="009B3AAD">
        <w:rPr>
          <w:rFonts w:hint="cs"/>
          <w:sz w:val="24"/>
          <w:szCs w:val="24"/>
          <w:rtl/>
          <w:lang w:bidi="ar-SA"/>
        </w:rPr>
        <w:t>في</w:t>
      </w:r>
      <w:r w:rsidRPr="009B3AAD">
        <w:rPr>
          <w:sz w:val="24"/>
          <w:szCs w:val="24"/>
          <w:rtl/>
          <w:lang w:bidi="ar-SA"/>
        </w:rPr>
        <w:t xml:space="preserve"> </w:t>
      </w:r>
      <w:r w:rsidRPr="009B3AAD">
        <w:rPr>
          <w:rFonts w:hint="cs"/>
          <w:sz w:val="24"/>
          <w:szCs w:val="24"/>
          <w:rtl/>
          <w:lang w:bidi="ar-SA"/>
        </w:rPr>
        <w:t>جبل</w:t>
      </w:r>
      <w:r w:rsidRPr="009B3AAD">
        <w:rPr>
          <w:sz w:val="24"/>
          <w:szCs w:val="24"/>
          <w:rtl/>
          <w:lang w:bidi="ar-SA"/>
        </w:rPr>
        <w:t xml:space="preserve"> </w:t>
      </w:r>
      <w:r w:rsidRPr="009B3AAD">
        <w:rPr>
          <w:rFonts w:hint="cs"/>
          <w:sz w:val="24"/>
          <w:szCs w:val="24"/>
          <w:rtl/>
          <w:lang w:bidi="ar-SA"/>
        </w:rPr>
        <w:t>هرتصل،</w:t>
      </w:r>
      <w:r w:rsidRPr="009B3AAD">
        <w:rPr>
          <w:sz w:val="24"/>
          <w:szCs w:val="24"/>
          <w:rtl/>
          <w:lang w:bidi="ar-SA"/>
        </w:rPr>
        <w:t xml:space="preserve"> </w:t>
      </w:r>
      <w:r w:rsidRPr="009B3AAD">
        <w:rPr>
          <w:rFonts w:hint="cs"/>
          <w:sz w:val="24"/>
          <w:szCs w:val="24"/>
          <w:rtl/>
          <w:lang w:bidi="ar-SA"/>
        </w:rPr>
        <w:t>القدس</w:t>
      </w:r>
      <w:r w:rsidRPr="009B3AAD">
        <w:rPr>
          <w:sz w:val="24"/>
          <w:szCs w:val="24"/>
          <w:rtl/>
          <w:lang w:bidi="ar-SA"/>
        </w:rPr>
        <w:t xml:space="preserve"> .</w:t>
      </w:r>
    </w:p>
    <w:p w:rsidR="009B3AAD" w:rsidRDefault="009B3AAD" w:rsidP="009B3AAD">
      <w:pPr>
        <w:spacing w:line="360" w:lineRule="auto"/>
        <w:jc w:val="both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مقدم العرض الذي سيفوز بالمناقصة، سيتعامل مع كافة الهيئات الملائمة وذات الصلة المشاركة في الاحتفالات، يدير كافة الفعاليات المرتبطة بتخطيط، إنتاج وإخراج الحفل، الكل بموجب المفصل في مستندات المناقصة.</w:t>
      </w:r>
    </w:p>
    <w:p w:rsidR="009B3AAD" w:rsidRDefault="009B3AAD" w:rsidP="009B3AAD">
      <w:pPr>
        <w:spacing w:line="360" w:lineRule="auto"/>
        <w:jc w:val="both"/>
        <w:rPr>
          <w:sz w:val="24"/>
          <w:szCs w:val="24"/>
          <w:rtl/>
          <w:lang w:bidi="ar-LB"/>
        </w:rPr>
      </w:pPr>
      <w:r w:rsidRPr="009B3AAD">
        <w:rPr>
          <w:sz w:val="24"/>
          <w:szCs w:val="24"/>
          <w:rtl/>
          <w:lang w:bidi="ar-LB"/>
        </w:rPr>
        <w:t>1.</w:t>
      </w:r>
      <w:r w:rsidRPr="009B3AAD">
        <w:rPr>
          <w:rFonts w:hint="cs"/>
          <w:sz w:val="24"/>
          <w:szCs w:val="24"/>
          <w:rtl/>
        </w:rPr>
        <w:t xml:space="preserve"> </w:t>
      </w:r>
      <w:r w:rsidRPr="009B3AAD">
        <w:rPr>
          <w:rFonts w:hint="cs"/>
          <w:b/>
          <w:bCs/>
          <w:sz w:val="24"/>
          <w:szCs w:val="24"/>
          <w:u w:val="single"/>
          <w:rtl/>
          <w:lang w:bidi="ar-LB"/>
        </w:rPr>
        <w:t>جولة مقدمي العروض</w:t>
      </w:r>
      <w:r w:rsidRPr="009B3AAD">
        <w:rPr>
          <w:sz w:val="24"/>
          <w:szCs w:val="24"/>
          <w:rtl/>
        </w:rPr>
        <w:t xml:space="preserve">: </w:t>
      </w:r>
      <w:r>
        <w:rPr>
          <w:rFonts w:hint="cs"/>
          <w:sz w:val="24"/>
          <w:szCs w:val="24"/>
          <w:rtl/>
          <w:lang w:bidi="ar-LB"/>
        </w:rPr>
        <w:t xml:space="preserve">تجري بتاريخ </w:t>
      </w:r>
      <w:r w:rsidRPr="009B3AAD">
        <w:rPr>
          <w:sz w:val="24"/>
          <w:szCs w:val="24"/>
          <w:rtl/>
        </w:rPr>
        <w:t xml:space="preserve"> 4.8.2019 </w:t>
      </w:r>
      <w:r>
        <w:rPr>
          <w:rFonts w:hint="cs"/>
          <w:sz w:val="24"/>
          <w:szCs w:val="24"/>
          <w:rtl/>
          <w:lang w:bidi="ar-LB"/>
        </w:rPr>
        <w:t>الساعة</w:t>
      </w:r>
      <w:r w:rsidRPr="009B3AAD">
        <w:rPr>
          <w:sz w:val="24"/>
          <w:szCs w:val="24"/>
          <w:rtl/>
        </w:rPr>
        <w:t xml:space="preserve"> 12:00 </w:t>
      </w:r>
      <w:r>
        <w:rPr>
          <w:rFonts w:hint="cs"/>
          <w:sz w:val="24"/>
          <w:szCs w:val="24"/>
          <w:rtl/>
          <w:lang w:bidi="ar-LB"/>
        </w:rPr>
        <w:t xml:space="preserve">ظهراً في جبل هرتصل. يجب على مقدم العرض أو أي من قبله الاشتراك في جولة مقدمي العروض، مقدم عرض الذي لا يشترك في الجولة </w:t>
      </w:r>
      <w:r>
        <w:rPr>
          <w:sz w:val="24"/>
          <w:szCs w:val="24"/>
          <w:rtl/>
          <w:lang w:bidi="ar-LB"/>
        </w:rPr>
        <w:t>–</w:t>
      </w:r>
      <w:r>
        <w:rPr>
          <w:rFonts w:hint="cs"/>
          <w:sz w:val="24"/>
          <w:szCs w:val="24"/>
          <w:rtl/>
          <w:lang w:bidi="ar-LB"/>
        </w:rPr>
        <w:t xml:space="preserve"> يلغى عرضه كلياً.</w:t>
      </w:r>
    </w:p>
    <w:p w:rsidR="00EC71C6" w:rsidRPr="00A322BB" w:rsidRDefault="009B3AAD" w:rsidP="00475C1C">
      <w:pPr>
        <w:spacing w:line="360" w:lineRule="auto"/>
        <w:jc w:val="both"/>
        <w:rPr>
          <w:rFonts w:cs="David"/>
          <w:b/>
          <w:bCs/>
          <w:sz w:val="24"/>
          <w:u w:val="single"/>
          <w:rtl/>
        </w:rPr>
      </w:pPr>
      <w:r>
        <w:rPr>
          <w:rFonts w:hint="cs"/>
          <w:sz w:val="24"/>
          <w:szCs w:val="24"/>
          <w:rtl/>
          <w:lang w:bidi="ar-SA"/>
        </w:rPr>
        <w:t>2.</w:t>
      </w:r>
      <w:r w:rsidR="00475C1C">
        <w:rPr>
          <w:rFonts w:hint="cs"/>
          <w:sz w:val="24"/>
          <w:szCs w:val="24"/>
          <w:rtl/>
          <w:lang w:bidi="ar-SA"/>
        </w:rPr>
        <w:t xml:space="preserve"> </w:t>
      </w:r>
      <w:r w:rsidR="00CD1D15">
        <w:rPr>
          <w:rFonts w:hint="cs"/>
          <w:sz w:val="24"/>
          <w:szCs w:val="24"/>
          <w:rtl/>
          <w:lang w:bidi="ar-SA"/>
        </w:rPr>
        <w:t xml:space="preserve"> </w:t>
      </w:r>
      <w:r w:rsidR="0068330E">
        <w:rPr>
          <w:rFonts w:hint="cs"/>
          <w:b/>
          <w:bCs/>
          <w:sz w:val="24"/>
          <w:u w:val="single"/>
          <w:rtl/>
          <w:lang w:bidi="ar-SA"/>
        </w:rPr>
        <w:t>فترة التعاقد</w:t>
      </w:r>
      <w:r w:rsidR="0045070F" w:rsidRPr="00A322BB">
        <w:rPr>
          <w:rFonts w:cs="David" w:hint="cs"/>
          <w:b/>
          <w:bCs/>
          <w:sz w:val="24"/>
          <w:u w:val="single"/>
          <w:rtl/>
        </w:rPr>
        <w:t>:</w:t>
      </w:r>
    </w:p>
    <w:p w:rsidR="0068330E" w:rsidRPr="009B3AAD" w:rsidRDefault="009B3AAD" w:rsidP="009B3AAD">
      <w:pPr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sz w:val="24"/>
        </w:rPr>
      </w:pPr>
      <w:r>
        <w:rPr>
          <w:rFonts w:hint="cs"/>
          <w:sz w:val="24"/>
          <w:rtl/>
          <w:lang w:bidi="ar-LB"/>
        </w:rPr>
        <w:t xml:space="preserve">2.1 </w:t>
      </w:r>
      <w:r w:rsidR="0068330E" w:rsidRPr="009B3AAD">
        <w:rPr>
          <w:rFonts w:hint="cs"/>
          <w:sz w:val="24"/>
          <w:rtl/>
          <w:lang w:bidi="ar-SA"/>
        </w:rPr>
        <w:t xml:space="preserve">فترة التعاقد تكون من يوم توقيع الأطراف على اتفاقية التعاقد ولغاية </w:t>
      </w:r>
      <w:r>
        <w:rPr>
          <w:rFonts w:hint="cs"/>
          <w:sz w:val="24"/>
          <w:rtl/>
          <w:lang w:bidi="ar-SA"/>
        </w:rPr>
        <w:t>شهر واحد</w:t>
      </w:r>
      <w:r w:rsidR="0068330E" w:rsidRPr="009B3AAD">
        <w:rPr>
          <w:rFonts w:hint="cs"/>
          <w:sz w:val="24"/>
          <w:rtl/>
          <w:lang w:bidi="ar-SA"/>
        </w:rPr>
        <w:t xml:space="preserve"> بعد انتهاء مراس</w:t>
      </w:r>
      <w:r>
        <w:rPr>
          <w:rFonts w:hint="cs"/>
          <w:sz w:val="24"/>
          <w:rtl/>
          <w:lang w:bidi="ar-SA"/>
        </w:rPr>
        <w:t>ي</w:t>
      </w:r>
      <w:r w:rsidR="0068330E" w:rsidRPr="009B3AAD">
        <w:rPr>
          <w:rFonts w:hint="cs"/>
          <w:sz w:val="24"/>
          <w:rtl/>
          <w:lang w:bidi="ar-SA"/>
        </w:rPr>
        <w:t xml:space="preserve">م </w:t>
      </w:r>
      <w:r>
        <w:rPr>
          <w:rFonts w:hint="cs"/>
          <w:sz w:val="24"/>
          <w:rtl/>
          <w:lang w:bidi="ar-SA"/>
        </w:rPr>
        <w:t xml:space="preserve">الاحتفالات المذكورة. </w:t>
      </w:r>
    </w:p>
    <w:p w:rsidR="00B21CC9" w:rsidRDefault="009B3AAD" w:rsidP="00B21CC9">
      <w:pPr>
        <w:pStyle w:val="a3"/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rFonts w:cs="Arial"/>
          <w:sz w:val="24"/>
          <w:rtl/>
          <w:lang w:bidi="ar-LB"/>
        </w:rPr>
      </w:pPr>
      <w:r>
        <w:rPr>
          <w:rFonts w:cs="Arial" w:hint="cs"/>
          <w:sz w:val="24"/>
          <w:rtl/>
          <w:lang w:bidi="ar-SA"/>
        </w:rPr>
        <w:t>2.2</w:t>
      </w:r>
      <w:r>
        <w:rPr>
          <w:rFonts w:cs="Arial" w:hint="cs"/>
          <w:sz w:val="24"/>
          <w:rtl/>
          <w:lang w:bidi="ar-LB"/>
        </w:rPr>
        <w:t xml:space="preserve"> بداية تنفيذ الأعمال والخدمات متوقعة بوقت قريب بعد تلقي إعلان الفوز بالمناقصة وبعد استكمال</w:t>
      </w:r>
      <w:r w:rsidR="00B21CC9">
        <w:rPr>
          <w:rFonts w:cs="Arial" w:hint="cs"/>
          <w:sz w:val="24"/>
          <w:rtl/>
          <w:lang w:bidi="ar-LB"/>
        </w:rPr>
        <w:t xml:space="preserve"> كافة المطلوب لبدء التعاقد. يجب على مقدم العرض الفائز الاستعداد لنفس الموعد لتنفيذ الأعمال والخدمات.</w:t>
      </w:r>
    </w:p>
    <w:p w:rsidR="0068330E" w:rsidRPr="0068330E" w:rsidRDefault="00B21CC9" w:rsidP="00B21CC9">
      <w:pPr>
        <w:pStyle w:val="a3"/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sz w:val="24"/>
        </w:rPr>
      </w:pPr>
      <w:r>
        <w:rPr>
          <w:rFonts w:cs="Arial" w:hint="cs"/>
          <w:sz w:val="24"/>
          <w:rtl/>
          <w:lang w:bidi="ar-SA"/>
        </w:rPr>
        <w:t xml:space="preserve">2.3 </w:t>
      </w:r>
      <w:r w:rsidR="0068330E">
        <w:rPr>
          <w:rFonts w:cs="Arial" w:hint="cs"/>
          <w:sz w:val="24"/>
          <w:rtl/>
          <w:lang w:bidi="ar-SA"/>
        </w:rPr>
        <w:t>تحفظ للوزارة إمكانية أحادية الجانب وحصرية، لتمديد فت</w:t>
      </w:r>
      <w:r>
        <w:rPr>
          <w:rFonts w:cs="Arial" w:hint="cs"/>
          <w:sz w:val="24"/>
          <w:rtl/>
          <w:lang w:bidi="ar-SA"/>
        </w:rPr>
        <w:t>ر</w:t>
      </w:r>
      <w:r w:rsidR="0068330E">
        <w:rPr>
          <w:rFonts w:cs="Arial" w:hint="cs"/>
          <w:sz w:val="24"/>
          <w:rtl/>
          <w:lang w:bidi="ar-SA"/>
        </w:rPr>
        <w:t>ة التعاقد ب</w:t>
      </w:r>
      <w:r>
        <w:rPr>
          <w:rFonts w:cs="Arial" w:hint="cs"/>
          <w:sz w:val="24"/>
          <w:rtl/>
          <w:lang w:bidi="ar-SA"/>
        </w:rPr>
        <w:t xml:space="preserve">ثلاث </w:t>
      </w:r>
      <w:r w:rsidR="0068330E">
        <w:rPr>
          <w:rFonts w:cs="Arial" w:hint="cs"/>
          <w:sz w:val="24"/>
          <w:rtl/>
          <w:lang w:bidi="ar-SA"/>
        </w:rPr>
        <w:t xml:space="preserve">فترات إضافية ، سنة واحدة، في حالة اقتنعت بوجود بالحاجة لذلك ( فيما يلي :" </w:t>
      </w:r>
      <w:r w:rsidR="0068330E" w:rsidRPr="00B21CC9">
        <w:rPr>
          <w:rFonts w:cs="Arial" w:hint="cs"/>
          <w:b/>
          <w:bCs/>
          <w:sz w:val="24"/>
          <w:rtl/>
          <w:lang w:bidi="ar-SA"/>
        </w:rPr>
        <w:t>فترة التمديد</w:t>
      </w:r>
      <w:r w:rsidR="0068330E">
        <w:rPr>
          <w:rFonts w:cs="Arial" w:hint="cs"/>
          <w:sz w:val="24"/>
          <w:rtl/>
          <w:lang w:bidi="ar-SA"/>
        </w:rPr>
        <w:t xml:space="preserve">") . يوضح بهذا أن المجموع الكلي لفترة التعاقد بشكل </w:t>
      </w:r>
      <w:r>
        <w:rPr>
          <w:rFonts w:cs="Arial" w:hint="cs"/>
          <w:sz w:val="24"/>
          <w:rtl/>
          <w:lang w:bidi="ar-SA"/>
        </w:rPr>
        <w:t>تراكمي</w:t>
      </w:r>
      <w:r w:rsidR="0068330E">
        <w:rPr>
          <w:rFonts w:cs="Arial" w:hint="cs"/>
          <w:sz w:val="24"/>
          <w:rtl/>
          <w:lang w:bidi="ar-SA"/>
        </w:rPr>
        <w:t xml:space="preserve"> لا يزيد عن </w:t>
      </w:r>
      <w:r>
        <w:rPr>
          <w:rFonts w:cs="Arial" w:hint="cs"/>
          <w:sz w:val="24"/>
          <w:rtl/>
          <w:lang w:bidi="ar-SA"/>
        </w:rPr>
        <w:t xml:space="preserve">أربع سنوات( فيما يلي :" </w:t>
      </w:r>
      <w:r w:rsidRPr="00B21CC9">
        <w:rPr>
          <w:rFonts w:cs="Arial" w:hint="cs"/>
          <w:b/>
          <w:bCs/>
          <w:sz w:val="24"/>
          <w:rtl/>
          <w:lang w:bidi="ar-SA"/>
        </w:rPr>
        <w:t>فترة التعاقد الإضافية</w:t>
      </w:r>
      <w:r>
        <w:rPr>
          <w:rFonts w:cs="Arial" w:hint="cs"/>
          <w:sz w:val="24"/>
          <w:rtl/>
          <w:lang w:bidi="ar-SA"/>
        </w:rPr>
        <w:t xml:space="preserve">") </w:t>
      </w:r>
      <w:r w:rsidR="0068330E">
        <w:rPr>
          <w:rFonts w:cs="Arial" w:hint="cs"/>
          <w:sz w:val="24"/>
          <w:rtl/>
          <w:lang w:bidi="ar-SA"/>
        </w:rPr>
        <w:t xml:space="preserve">والكل بموجب </w:t>
      </w:r>
      <w:r>
        <w:rPr>
          <w:rFonts w:cs="Arial" w:hint="cs"/>
          <w:sz w:val="24"/>
          <w:rtl/>
          <w:lang w:bidi="ar-SA"/>
        </w:rPr>
        <w:t>لوائح</w:t>
      </w:r>
      <w:r w:rsidR="0068330E">
        <w:rPr>
          <w:rFonts w:cs="Arial" w:hint="cs"/>
          <w:sz w:val="24"/>
          <w:rtl/>
          <w:lang w:bidi="ar-SA"/>
        </w:rPr>
        <w:t xml:space="preserve"> قانون واجب المناقصات، تعليمات نظام الأموال والمرافق وبموجب هذه المناقصة. </w:t>
      </w:r>
    </w:p>
    <w:p w:rsidR="00D819C9" w:rsidRPr="00B21CC9" w:rsidRDefault="00D819C9" w:rsidP="00D819C9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eastAsia="Calibri" w:cs="David"/>
          <w:b/>
          <w:bCs/>
          <w:sz w:val="24"/>
          <w:u w:val="single"/>
        </w:rPr>
      </w:pPr>
    </w:p>
    <w:p w:rsidR="00AD2657" w:rsidRPr="00AD2657" w:rsidRDefault="00B21CC9" w:rsidP="00B21CC9">
      <w:pPr>
        <w:pStyle w:val="AlphaList2"/>
        <w:numPr>
          <w:ilvl w:val="0"/>
          <w:numId w:val="0"/>
        </w:numPr>
        <w:spacing w:before="0" w:line="288" w:lineRule="auto"/>
        <w:ind w:left="1191" w:hanging="397"/>
        <w:rPr>
          <w:rFonts w:eastAsia="Calibri" w:cs="David"/>
          <w:b/>
          <w:bCs/>
          <w:sz w:val="24"/>
          <w:u w:val="single"/>
        </w:rPr>
      </w:pPr>
      <w:r>
        <w:rPr>
          <w:rFonts w:eastAsia="Calibri" w:cs="Arial" w:hint="cs"/>
          <w:b/>
          <w:bCs/>
          <w:sz w:val="24"/>
          <w:u w:val="single"/>
          <w:rtl/>
          <w:lang w:bidi="ar-SA"/>
        </w:rPr>
        <w:lastRenderedPageBreak/>
        <w:t xml:space="preserve">3. </w:t>
      </w:r>
      <w:r w:rsidR="00AD2657">
        <w:rPr>
          <w:rFonts w:eastAsia="Calibri" w:cs="Arial" w:hint="cs"/>
          <w:b/>
          <w:bCs/>
          <w:sz w:val="24"/>
          <w:u w:val="single"/>
          <w:rtl/>
          <w:lang w:bidi="ar-SA"/>
        </w:rPr>
        <w:t>الشروط المسبقة للاشتراك بالمناقصة / شروط الحد الأدنى:</w:t>
      </w:r>
    </w:p>
    <w:p w:rsidR="002E514F" w:rsidRDefault="00AD2657" w:rsidP="00B21CC9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eastAsia="Calibri" w:cs="Arial"/>
          <w:b/>
          <w:bCs/>
          <w:sz w:val="24"/>
          <w:rtl/>
          <w:lang w:bidi="ar-SA"/>
        </w:rPr>
      </w:pPr>
      <w:r>
        <w:rPr>
          <w:rFonts w:eastAsia="Calibri" w:cs="Arial" w:hint="cs"/>
          <w:b/>
          <w:bCs/>
          <w:sz w:val="24"/>
          <w:rtl/>
          <w:lang w:bidi="ar-SA"/>
        </w:rPr>
        <w:t xml:space="preserve">تحق المشاركة بالمناقصة </w:t>
      </w:r>
      <w:r w:rsidR="002E514F">
        <w:rPr>
          <w:rFonts w:eastAsia="Calibri" w:cs="Arial" w:hint="cs"/>
          <w:b/>
          <w:bCs/>
          <w:sz w:val="24"/>
          <w:rtl/>
          <w:lang w:bidi="ar-SA"/>
        </w:rPr>
        <w:t xml:space="preserve">فقط لمن يستوفي بموعد تقديم العروض كافة الشروط </w:t>
      </w:r>
      <w:r w:rsidR="00B21CC9">
        <w:rPr>
          <w:rFonts w:eastAsia="Calibri" w:cs="Arial" w:hint="cs"/>
          <w:b/>
          <w:bCs/>
          <w:sz w:val="24"/>
          <w:rtl/>
          <w:lang w:bidi="ar-SA"/>
        </w:rPr>
        <w:t>التراكمية</w:t>
      </w:r>
      <w:r w:rsidR="002E514F">
        <w:rPr>
          <w:rFonts w:eastAsia="Calibri" w:cs="Arial" w:hint="cs"/>
          <w:b/>
          <w:bCs/>
          <w:sz w:val="24"/>
          <w:rtl/>
          <w:lang w:bidi="ar-SA"/>
        </w:rPr>
        <w:t xml:space="preserve"> المفصلة فيما يلي :</w:t>
      </w:r>
    </w:p>
    <w:p w:rsidR="008D4A00" w:rsidRPr="00680CB1" w:rsidRDefault="008D4A00" w:rsidP="00FC3603">
      <w:pPr>
        <w:pStyle w:val="a3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textAlignment w:val="baseline"/>
        <w:rPr>
          <w:vanish/>
          <w:sz w:val="24"/>
          <w:rtl/>
        </w:rPr>
      </w:pPr>
    </w:p>
    <w:p w:rsidR="002E514F" w:rsidRPr="00B21CC9" w:rsidRDefault="00B21CC9" w:rsidP="00B21CC9">
      <w:pPr>
        <w:pStyle w:val="a3"/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sz w:val="24"/>
        </w:rPr>
      </w:pPr>
      <w:r>
        <w:rPr>
          <w:rFonts w:cs="Arial" w:hint="cs"/>
          <w:sz w:val="24"/>
          <w:rtl/>
          <w:lang w:bidi="ar-SA"/>
        </w:rPr>
        <w:t xml:space="preserve">3.1 </w:t>
      </w:r>
      <w:r w:rsidR="002E514F" w:rsidRPr="00B21CC9">
        <w:rPr>
          <w:rFonts w:cs="Arial" w:hint="cs"/>
          <w:sz w:val="24"/>
          <w:rtl/>
          <w:lang w:bidi="ar-SA"/>
        </w:rPr>
        <w:t>شروط حد أدنى إدارية :</w:t>
      </w:r>
    </w:p>
    <w:p w:rsidR="002E514F" w:rsidRPr="002E514F" w:rsidRDefault="00B21CC9" w:rsidP="00B21CC9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sz w:val="24"/>
        </w:rPr>
      </w:pPr>
      <w:r>
        <w:rPr>
          <w:rFonts w:cs="Arial" w:hint="cs"/>
          <w:sz w:val="24"/>
          <w:rtl/>
          <w:lang w:bidi="ar-SA"/>
        </w:rPr>
        <w:t xml:space="preserve">3.1.1 </w:t>
      </w:r>
      <w:r w:rsidR="002E514F">
        <w:rPr>
          <w:rFonts w:cs="Arial" w:hint="cs"/>
          <w:sz w:val="24"/>
          <w:rtl/>
          <w:lang w:bidi="ar-SA"/>
        </w:rPr>
        <w:t xml:space="preserve">مقدم العرض </w:t>
      </w:r>
      <w:r>
        <w:rPr>
          <w:rFonts w:cs="Arial" w:hint="cs"/>
          <w:sz w:val="24"/>
          <w:rtl/>
          <w:lang w:bidi="ar-SA"/>
        </w:rPr>
        <w:t xml:space="preserve">هو </w:t>
      </w:r>
      <w:r w:rsidR="002E514F">
        <w:rPr>
          <w:rFonts w:cs="Arial" w:hint="cs"/>
          <w:sz w:val="24"/>
          <w:rtl/>
          <w:lang w:bidi="ar-SA"/>
        </w:rPr>
        <w:t>هيئة قانونية متحدة ومسجلة في سجل رسمي / أو مش</w:t>
      </w:r>
      <w:r>
        <w:rPr>
          <w:rFonts w:cs="Arial" w:hint="cs"/>
          <w:sz w:val="24"/>
          <w:rtl/>
          <w:lang w:bidi="ar-SA"/>
        </w:rPr>
        <w:t>ت</w:t>
      </w:r>
      <w:r w:rsidR="002E514F">
        <w:rPr>
          <w:rFonts w:cs="Arial" w:hint="cs"/>
          <w:sz w:val="24"/>
          <w:rtl/>
          <w:lang w:bidi="ar-SA"/>
        </w:rPr>
        <w:t>غل مرخص .</w:t>
      </w:r>
    </w:p>
    <w:p w:rsidR="002E514F" w:rsidRPr="002E514F" w:rsidRDefault="00B21CC9" w:rsidP="00B21CC9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sz w:val="24"/>
        </w:rPr>
      </w:pPr>
      <w:r>
        <w:rPr>
          <w:rFonts w:cs="Arial" w:hint="cs"/>
          <w:sz w:val="24"/>
          <w:rtl/>
          <w:lang w:bidi="ar-SA"/>
        </w:rPr>
        <w:t xml:space="preserve">3.1.2 </w:t>
      </w:r>
      <w:r w:rsidR="002E514F">
        <w:rPr>
          <w:rFonts w:cs="Arial" w:hint="cs"/>
          <w:sz w:val="24"/>
          <w:rtl/>
          <w:lang w:bidi="ar-SA"/>
        </w:rPr>
        <w:t xml:space="preserve">مقدم العرض يستوفي طلبات المادة </w:t>
      </w:r>
      <w:r w:rsidR="00D819C9" w:rsidRPr="00A322BB">
        <w:rPr>
          <w:sz w:val="24"/>
          <w:rtl/>
        </w:rPr>
        <w:t>6(</w:t>
      </w:r>
      <w:r w:rsidR="002E514F">
        <w:rPr>
          <w:rFonts w:cs="Arial" w:hint="cs"/>
          <w:sz w:val="24"/>
          <w:rtl/>
          <w:lang w:bidi="ar-SA"/>
        </w:rPr>
        <w:t>أ</w:t>
      </w:r>
      <w:r w:rsidR="00D819C9" w:rsidRPr="00A322BB">
        <w:rPr>
          <w:sz w:val="24"/>
          <w:rtl/>
        </w:rPr>
        <w:t xml:space="preserve">) </w:t>
      </w:r>
      <w:r w:rsidR="002E514F">
        <w:rPr>
          <w:rFonts w:cs="Arial" w:hint="cs"/>
          <w:sz w:val="24"/>
          <w:rtl/>
          <w:lang w:bidi="ar-SA"/>
        </w:rPr>
        <w:t xml:space="preserve">من أنظمة واجب المناقصات، للعام- </w:t>
      </w:r>
      <w:r w:rsidR="00D819C9" w:rsidRPr="00A322BB">
        <w:rPr>
          <w:sz w:val="24"/>
          <w:rtl/>
        </w:rPr>
        <w:t xml:space="preserve">1993 </w:t>
      </w:r>
      <w:r w:rsidR="002E514F">
        <w:rPr>
          <w:rFonts w:cs="Arial" w:hint="cs"/>
          <w:sz w:val="24"/>
          <w:rtl/>
          <w:lang w:bidi="ar-SA"/>
        </w:rPr>
        <w:t xml:space="preserve">بما في ذلك بحوزته كافة التصاريح المطلوبة بموجب قانون صفقات الهيئات العمومية ، للعام </w:t>
      </w:r>
      <w:r w:rsidR="00D819C9" w:rsidRPr="00A322BB">
        <w:rPr>
          <w:sz w:val="24"/>
          <w:rtl/>
        </w:rPr>
        <w:t>- 1976 (</w:t>
      </w:r>
      <w:r w:rsidR="002E514F">
        <w:rPr>
          <w:rFonts w:cstheme="minorBidi" w:hint="cs"/>
          <w:sz w:val="24"/>
          <w:rtl/>
          <w:lang w:bidi="ar-SA"/>
        </w:rPr>
        <w:t xml:space="preserve"> الالتزام بإدارة حسابات ودفع مستحقات الضرائب) ، وهي سارية المفعول .</w:t>
      </w:r>
    </w:p>
    <w:p w:rsidR="00D819C9" w:rsidRDefault="00B21CC9" w:rsidP="00B21CC9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sz w:val="24"/>
          <w:rtl/>
        </w:rPr>
      </w:pPr>
      <w:r>
        <w:rPr>
          <w:rFonts w:cs="Arial" w:hint="cs"/>
          <w:sz w:val="24"/>
          <w:rtl/>
          <w:lang w:bidi="ar-SA"/>
        </w:rPr>
        <w:t xml:space="preserve">3.1.3 </w:t>
      </w:r>
      <w:r w:rsidR="004C05BC">
        <w:rPr>
          <w:rFonts w:cs="Arial" w:hint="cs"/>
          <w:sz w:val="24"/>
          <w:rtl/>
          <w:lang w:bidi="ar-SA"/>
        </w:rPr>
        <w:t xml:space="preserve">في حالة كون مقدم العرض اتحاد ، بموعد تقديم العروض لا يوجد له ديون رسوم سنوية لسلطة الاتحادات عن سنة </w:t>
      </w:r>
      <w:r>
        <w:rPr>
          <w:rFonts w:hint="cs"/>
          <w:sz w:val="24"/>
          <w:rtl/>
        </w:rPr>
        <w:t>2018</w:t>
      </w:r>
      <w:r w:rsidR="004C05BC">
        <w:rPr>
          <w:rFonts w:cstheme="minorBidi" w:hint="cs"/>
          <w:sz w:val="24"/>
          <w:rtl/>
          <w:lang w:bidi="ar-SA"/>
        </w:rPr>
        <w:t xml:space="preserve"> أو السنوات التي سبقتها. كذلك، مقدم العرض غير معرف " بشركة مخلة بالقانون" ولم يرسل له إنذار قبل تسجيله " كشركة مخلة بالقانون " حسب المذكور في البند </w:t>
      </w:r>
      <w:r w:rsidR="00D819C9" w:rsidRPr="00680CB1">
        <w:rPr>
          <w:sz w:val="24"/>
          <w:rtl/>
        </w:rPr>
        <w:t>362</w:t>
      </w:r>
      <w:r w:rsidR="004C05BC">
        <w:rPr>
          <w:rFonts w:cs="Arial" w:hint="cs"/>
          <w:sz w:val="24"/>
          <w:rtl/>
          <w:lang w:bidi="ar-SA"/>
        </w:rPr>
        <w:t xml:space="preserve">أ من قانون الشركات ، للعام </w:t>
      </w:r>
      <w:r w:rsidR="004C05BC">
        <w:rPr>
          <w:rFonts w:cstheme="minorBidi" w:hint="cs"/>
          <w:sz w:val="24"/>
          <w:rtl/>
          <w:lang w:bidi="ar-SA"/>
        </w:rPr>
        <w:t>-</w:t>
      </w:r>
      <w:r w:rsidR="00D819C9" w:rsidRPr="00680CB1">
        <w:rPr>
          <w:sz w:val="24"/>
          <w:rtl/>
        </w:rPr>
        <w:t xml:space="preserve"> 1999.</w:t>
      </w:r>
    </w:p>
    <w:p w:rsidR="00B21CC9" w:rsidRPr="00B21CC9" w:rsidRDefault="00B21CC9" w:rsidP="00B21CC9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sz w:val="24"/>
          <w:rtl/>
        </w:rPr>
      </w:pPr>
      <w:r w:rsidRPr="00B21CC9">
        <w:rPr>
          <w:sz w:val="24"/>
          <w:rtl/>
        </w:rPr>
        <w:t>3.1.4</w:t>
      </w:r>
      <w:r>
        <w:rPr>
          <w:rFonts w:cs="Arial" w:hint="cs"/>
          <w:sz w:val="24"/>
          <w:rtl/>
        </w:rPr>
        <w:t xml:space="preserve"> </w:t>
      </w:r>
      <w:r>
        <w:rPr>
          <w:rFonts w:cs="Arial" w:hint="cs"/>
          <w:sz w:val="24"/>
          <w:rtl/>
          <w:lang w:bidi="ar-LB"/>
        </w:rPr>
        <w:t xml:space="preserve">مقدم عرض الذي هو جمعية </w:t>
      </w:r>
      <w:r>
        <w:rPr>
          <w:rFonts w:cs="Arial"/>
          <w:sz w:val="24"/>
          <w:rtl/>
          <w:lang w:bidi="ar-LB"/>
        </w:rPr>
        <w:t>–</w:t>
      </w:r>
      <w:r>
        <w:rPr>
          <w:rFonts w:cs="Arial" w:hint="cs"/>
          <w:sz w:val="24"/>
          <w:rtl/>
          <w:lang w:bidi="ar-LB"/>
        </w:rPr>
        <w:t xml:space="preserve"> مقدم العرض صاحب تصريح إدارة سليمة من قبل مسجل الجمعيات ساري المفعول للعام </w:t>
      </w:r>
      <w:r w:rsidRPr="00B21CC9">
        <w:rPr>
          <w:sz w:val="24"/>
          <w:rtl/>
        </w:rPr>
        <w:t xml:space="preserve"> 2018.</w:t>
      </w:r>
    </w:p>
    <w:p w:rsidR="00B21CC9" w:rsidRPr="00B21CC9" w:rsidRDefault="00B21CC9" w:rsidP="00B21CC9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sz w:val="24"/>
          <w:rtl/>
        </w:rPr>
      </w:pPr>
      <w:r w:rsidRPr="00B21CC9">
        <w:rPr>
          <w:sz w:val="24"/>
          <w:rtl/>
        </w:rPr>
        <w:t>3.1.5</w:t>
      </w:r>
      <w:r>
        <w:rPr>
          <w:rFonts w:hint="cs"/>
          <w:sz w:val="24"/>
          <w:rtl/>
        </w:rPr>
        <w:t xml:space="preserve"> </w:t>
      </w:r>
      <w:r>
        <w:rPr>
          <w:rFonts w:cstheme="minorBidi" w:hint="cs"/>
          <w:sz w:val="24"/>
          <w:rtl/>
          <w:lang w:bidi="ar-LB"/>
        </w:rPr>
        <w:t xml:space="preserve">لمقدم العرض دورة مالية بحد أدنى 4 مليون ش.ج يشمل ضريبة القيمة المضافة من إنتاج احتفالات في كل سنة من السنوات </w:t>
      </w:r>
      <w:r w:rsidRPr="00B21CC9">
        <w:rPr>
          <w:sz w:val="24"/>
          <w:rtl/>
        </w:rPr>
        <w:t xml:space="preserve">2017,2016 </w:t>
      </w:r>
      <w:r>
        <w:rPr>
          <w:rFonts w:cs="Arial" w:hint="cs"/>
          <w:sz w:val="24"/>
          <w:rtl/>
          <w:lang w:bidi="ar-LB"/>
        </w:rPr>
        <w:t>و</w:t>
      </w:r>
      <w:r w:rsidRPr="00B21CC9">
        <w:rPr>
          <w:sz w:val="24"/>
          <w:rtl/>
        </w:rPr>
        <w:t>- 2018.</w:t>
      </w:r>
    </w:p>
    <w:p w:rsidR="00B21CC9" w:rsidRDefault="00B21CC9" w:rsidP="00B21CC9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theme="minorBidi"/>
          <w:sz w:val="24"/>
          <w:rtl/>
          <w:lang w:bidi="ar-LB"/>
        </w:rPr>
      </w:pPr>
      <w:r w:rsidRPr="00B21CC9">
        <w:rPr>
          <w:sz w:val="24"/>
          <w:rtl/>
        </w:rPr>
        <w:t>3.1.6</w:t>
      </w:r>
      <w:r>
        <w:rPr>
          <w:rFonts w:cs="Arial" w:hint="cs"/>
          <w:sz w:val="24"/>
          <w:rtl/>
        </w:rPr>
        <w:t xml:space="preserve"> </w:t>
      </w:r>
      <w:r>
        <w:rPr>
          <w:rFonts w:cs="Arial" w:hint="cs"/>
          <w:sz w:val="24"/>
          <w:rtl/>
          <w:lang w:bidi="ar-LB"/>
        </w:rPr>
        <w:t>كفالة عرض</w:t>
      </w:r>
      <w:r w:rsidRPr="00B21CC9">
        <w:rPr>
          <w:sz w:val="24"/>
          <w:rtl/>
        </w:rPr>
        <w:t xml:space="preserve"> </w:t>
      </w:r>
      <w:r>
        <w:rPr>
          <w:sz w:val="24"/>
          <w:rtl/>
        </w:rPr>
        <w:t>–</w:t>
      </w:r>
      <w:r w:rsidRPr="00B21CC9">
        <w:rPr>
          <w:sz w:val="24"/>
          <w:rtl/>
        </w:rPr>
        <w:t xml:space="preserve"> </w:t>
      </w:r>
      <w:r>
        <w:rPr>
          <w:rFonts w:cstheme="minorBidi" w:hint="cs"/>
          <w:sz w:val="24"/>
          <w:rtl/>
          <w:lang w:bidi="ar-LB"/>
        </w:rPr>
        <w:t>يجب على مقدم العرض أن يرفق لعرضه كفالة بنكية مستقلة بموجب النص والتفاصيل المذكورة في الملحق ب</w:t>
      </w:r>
      <w:r w:rsidRPr="00B21CC9">
        <w:rPr>
          <w:sz w:val="24"/>
          <w:rtl/>
        </w:rPr>
        <w:t xml:space="preserve">3. </w:t>
      </w:r>
      <w:r>
        <w:rPr>
          <w:rFonts w:cstheme="minorBidi" w:hint="cs"/>
          <w:sz w:val="24"/>
          <w:rtl/>
          <w:lang w:bidi="ar-LB"/>
        </w:rPr>
        <w:t>هذه الكفالة تعاد لمقدمي العروض الذين لم يفوزوا بالمناقصة.</w:t>
      </w:r>
    </w:p>
    <w:p w:rsidR="0074067B" w:rsidRDefault="0074067B" w:rsidP="00B21CC9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theme="minorBidi"/>
          <w:sz w:val="24"/>
          <w:rtl/>
          <w:lang w:bidi="ar-LB"/>
        </w:rPr>
      </w:pPr>
      <w:r>
        <w:rPr>
          <w:rFonts w:cs="Arial" w:hint="cs"/>
          <w:sz w:val="24"/>
          <w:rtl/>
          <w:lang w:bidi="ar-LB"/>
        </w:rPr>
        <w:t>3.1.7 ل</w:t>
      </w:r>
      <w:r w:rsidRPr="0074067B">
        <w:rPr>
          <w:rFonts w:cs="Arial" w:hint="cs"/>
          <w:sz w:val="24"/>
          <w:rtl/>
          <w:lang w:bidi="ar-LB"/>
        </w:rPr>
        <w:t>ا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يوجد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مانع،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بموجب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كل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قانون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و</w:t>
      </w:r>
      <w:r w:rsidRPr="0074067B">
        <w:rPr>
          <w:rFonts w:cs="Arial"/>
          <w:sz w:val="24"/>
          <w:rtl/>
          <w:lang w:bidi="ar-LB"/>
        </w:rPr>
        <w:t>/</w:t>
      </w:r>
      <w:r w:rsidRPr="0074067B">
        <w:rPr>
          <w:rFonts w:cs="Arial" w:hint="cs"/>
          <w:sz w:val="24"/>
          <w:rtl/>
          <w:lang w:bidi="ar-LB"/>
        </w:rPr>
        <w:t>أو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اتفاقية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مقدم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العرض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طرف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فيها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،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لاشتراك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مقدم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العرض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بالمناقصة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ولا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يوجد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وفقاً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للتقديرات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الحصرية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لصاحبة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الدعوة،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لوجود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تناقض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مصالح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،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مباشر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أو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غير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مباشر،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بين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شؤون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مقدم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العرض</w:t>
      </w:r>
      <w:r w:rsidRPr="0074067B">
        <w:rPr>
          <w:rFonts w:cs="Arial"/>
          <w:sz w:val="24"/>
          <w:rtl/>
          <w:lang w:bidi="ar-LB"/>
        </w:rPr>
        <w:t xml:space="preserve">/ </w:t>
      </w:r>
      <w:r w:rsidRPr="0074067B">
        <w:rPr>
          <w:rFonts w:cs="Arial" w:hint="cs"/>
          <w:sz w:val="24"/>
          <w:rtl/>
          <w:lang w:bidi="ar-LB"/>
        </w:rPr>
        <w:t>أو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أصحاب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السيطرة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فيه</w:t>
      </w:r>
      <w:r w:rsidRPr="0074067B">
        <w:rPr>
          <w:rFonts w:cs="Arial"/>
          <w:sz w:val="24"/>
          <w:rtl/>
          <w:lang w:bidi="ar-LB"/>
        </w:rPr>
        <w:t xml:space="preserve"> / </w:t>
      </w:r>
      <w:r w:rsidRPr="0074067B">
        <w:rPr>
          <w:rFonts w:cs="Arial" w:hint="cs"/>
          <w:sz w:val="24"/>
          <w:rtl/>
          <w:lang w:bidi="ar-LB"/>
        </w:rPr>
        <w:t>أو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الموظفين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عنده</w:t>
      </w:r>
      <w:r w:rsidRPr="0074067B">
        <w:rPr>
          <w:rFonts w:cs="Arial"/>
          <w:sz w:val="24"/>
          <w:rtl/>
          <w:lang w:bidi="ar-LB"/>
        </w:rPr>
        <w:t xml:space="preserve"> / </w:t>
      </w:r>
      <w:r w:rsidRPr="0074067B">
        <w:rPr>
          <w:rFonts w:cs="Arial" w:hint="cs"/>
          <w:sz w:val="24"/>
          <w:rtl/>
          <w:lang w:bidi="ar-LB"/>
        </w:rPr>
        <w:t>أو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العاملين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لديه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،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وبين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شؤون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صاحبة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الدعوة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و</w:t>
      </w:r>
      <w:r w:rsidRPr="0074067B">
        <w:rPr>
          <w:rFonts w:cs="Arial"/>
          <w:sz w:val="24"/>
          <w:rtl/>
          <w:lang w:bidi="ar-LB"/>
        </w:rPr>
        <w:t>/</w:t>
      </w:r>
      <w:r w:rsidRPr="0074067B">
        <w:rPr>
          <w:rFonts w:cs="Arial" w:hint="cs"/>
          <w:sz w:val="24"/>
          <w:rtl/>
          <w:lang w:bidi="ar-LB"/>
        </w:rPr>
        <w:t>أو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تقديم</w:t>
      </w:r>
      <w:r w:rsidRPr="0074067B">
        <w:rPr>
          <w:rFonts w:cs="Arial"/>
          <w:sz w:val="24"/>
          <w:rtl/>
          <w:lang w:bidi="ar-LB"/>
        </w:rPr>
        <w:t xml:space="preserve"> </w:t>
      </w:r>
      <w:r w:rsidRPr="0074067B">
        <w:rPr>
          <w:rFonts w:cs="Arial" w:hint="cs"/>
          <w:sz w:val="24"/>
          <w:rtl/>
          <w:lang w:bidi="ar-LB"/>
        </w:rPr>
        <w:t>الخدمات</w:t>
      </w:r>
      <w:r w:rsidRPr="0074067B">
        <w:rPr>
          <w:rFonts w:cs="Arial"/>
          <w:sz w:val="24"/>
          <w:rtl/>
          <w:lang w:bidi="ar-LB"/>
        </w:rPr>
        <w:t>.</w:t>
      </w:r>
    </w:p>
    <w:p w:rsidR="00CB6236" w:rsidRPr="00680CB1" w:rsidRDefault="00CB6236" w:rsidP="00CB6236">
      <w:pPr>
        <w:pStyle w:val="a3"/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b/>
          <w:bCs/>
          <w:sz w:val="24"/>
        </w:rPr>
      </w:pPr>
    </w:p>
    <w:p w:rsidR="004C05BC" w:rsidRPr="0074067B" w:rsidRDefault="0074067B" w:rsidP="0074067B">
      <w:pPr>
        <w:widowControl w:val="0"/>
        <w:overflowPunct w:val="0"/>
        <w:autoSpaceDE w:val="0"/>
        <w:autoSpaceDN w:val="0"/>
        <w:adjustRightInd w:val="0"/>
        <w:textAlignment w:val="baseline"/>
        <w:rPr>
          <w:b/>
          <w:bCs/>
          <w:sz w:val="24"/>
          <w:u w:val="single"/>
          <w:rtl/>
        </w:rPr>
      </w:pPr>
      <w:r>
        <w:rPr>
          <w:rFonts w:hint="cs"/>
          <w:b/>
          <w:bCs/>
          <w:sz w:val="24"/>
          <w:u w:val="single"/>
          <w:rtl/>
          <w:lang w:bidi="ar-SA"/>
        </w:rPr>
        <w:t xml:space="preserve">3.2 </w:t>
      </w:r>
      <w:r w:rsidR="004C05BC" w:rsidRPr="0074067B">
        <w:rPr>
          <w:rFonts w:hint="cs"/>
          <w:b/>
          <w:bCs/>
          <w:sz w:val="24"/>
          <w:u w:val="single"/>
          <w:rtl/>
          <w:lang w:bidi="ar-SA"/>
        </w:rPr>
        <w:t>شروط حد أدنى مهنية :</w:t>
      </w:r>
    </w:p>
    <w:p w:rsidR="009B2CCD" w:rsidRPr="0074067B" w:rsidRDefault="0074067B" w:rsidP="0074067B">
      <w:pPr>
        <w:pStyle w:val="a3"/>
        <w:widowControl w:val="0"/>
        <w:overflowPunct w:val="0"/>
        <w:autoSpaceDE w:val="0"/>
        <w:autoSpaceDN w:val="0"/>
        <w:adjustRightInd w:val="0"/>
        <w:ind w:left="1666"/>
        <w:textAlignment w:val="baseline"/>
        <w:rPr>
          <w:b/>
          <w:bCs/>
          <w:sz w:val="24"/>
        </w:rPr>
      </w:pPr>
      <w:bookmarkStart w:id="1" w:name="_Ref406396819"/>
      <w:r w:rsidRPr="0074067B">
        <w:rPr>
          <w:rFonts w:cs="Arial" w:hint="cs"/>
          <w:b/>
          <w:bCs/>
          <w:sz w:val="24"/>
          <w:rtl/>
          <w:lang w:bidi="ar-SA"/>
        </w:rPr>
        <w:t xml:space="preserve">3.2.1 شروط حد أدنى </w:t>
      </w:r>
      <w:r w:rsidR="004C05BC" w:rsidRPr="0074067B">
        <w:rPr>
          <w:rFonts w:cs="Arial" w:hint="cs"/>
          <w:b/>
          <w:bCs/>
          <w:sz w:val="24"/>
          <w:rtl/>
          <w:lang w:bidi="ar-SA"/>
        </w:rPr>
        <w:t>لمقدم العرض</w:t>
      </w:r>
      <w:r w:rsidR="009B2CCD" w:rsidRPr="0074067B">
        <w:rPr>
          <w:b/>
          <w:bCs/>
          <w:sz w:val="24"/>
          <w:rtl/>
        </w:rPr>
        <w:t>:</w:t>
      </w:r>
      <w:bookmarkEnd w:id="1"/>
    </w:p>
    <w:p w:rsidR="0074067B" w:rsidRDefault="0074067B" w:rsidP="0074067B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="Arial"/>
          <w:sz w:val="24"/>
          <w:rtl/>
          <w:lang w:bidi="ar-SA"/>
        </w:rPr>
      </w:pPr>
      <w:bookmarkStart w:id="2" w:name="_Ref488589984"/>
      <w:bookmarkStart w:id="3" w:name="_Ref403478930"/>
      <w:bookmarkStart w:id="4" w:name="_Ref425877130"/>
      <w:r>
        <w:rPr>
          <w:rFonts w:cs="Arial" w:hint="cs"/>
          <w:sz w:val="24"/>
          <w:rtl/>
          <w:lang w:bidi="ar-LB"/>
        </w:rPr>
        <w:t xml:space="preserve">3.2.1.1 </w:t>
      </w:r>
      <w:r w:rsidR="004C05BC">
        <w:rPr>
          <w:rFonts w:cs="Arial" w:hint="cs"/>
          <w:sz w:val="24"/>
          <w:rtl/>
          <w:lang w:bidi="ar-SA"/>
        </w:rPr>
        <w:t xml:space="preserve">بالسنوات </w:t>
      </w:r>
      <w:r>
        <w:rPr>
          <w:rFonts w:cs="Arial" w:hint="cs"/>
          <w:sz w:val="24"/>
          <w:rtl/>
          <w:lang w:bidi="ar-SA"/>
        </w:rPr>
        <w:t>الثلاث</w:t>
      </w:r>
      <w:r w:rsidR="004C05BC">
        <w:rPr>
          <w:rFonts w:cs="Arial" w:hint="cs"/>
          <w:sz w:val="24"/>
          <w:rtl/>
          <w:lang w:bidi="ar-SA"/>
        </w:rPr>
        <w:t xml:space="preserve"> الأخيرة، مقدم العرض </w:t>
      </w:r>
      <w:r>
        <w:rPr>
          <w:rFonts w:cs="Arial" w:hint="cs"/>
          <w:sz w:val="24"/>
          <w:rtl/>
          <w:lang w:bidi="ar-SA"/>
        </w:rPr>
        <w:t>أدار و/أو أنتج حفل واحد بحضور جمهور</w:t>
      </w:r>
      <w:r w:rsidRPr="0074067B">
        <w:rPr>
          <w:rtl/>
        </w:rPr>
        <w:t xml:space="preserve"> </w:t>
      </w:r>
      <w:r w:rsidRPr="0074067B">
        <w:rPr>
          <w:rFonts w:cs="Arial"/>
          <w:sz w:val="24"/>
          <w:rtl/>
          <w:lang w:bidi="ar-SA"/>
        </w:rPr>
        <w:t xml:space="preserve">3,000 </w:t>
      </w:r>
      <w:r>
        <w:rPr>
          <w:rFonts w:cs="Arial" w:hint="cs"/>
          <w:sz w:val="24"/>
          <w:rtl/>
          <w:lang w:bidi="ar-SA"/>
        </w:rPr>
        <w:t>شخص على الأقل بوقت معين.</w:t>
      </w:r>
    </w:p>
    <w:p w:rsidR="0074067B" w:rsidRDefault="0074067B" w:rsidP="0074067B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="Arial"/>
          <w:sz w:val="24"/>
          <w:rtl/>
          <w:lang w:bidi="ar-SA"/>
        </w:rPr>
      </w:pPr>
      <w:bookmarkStart w:id="5" w:name="_Ref488589878"/>
      <w:bookmarkEnd w:id="2"/>
      <w:r>
        <w:rPr>
          <w:rFonts w:cs="Arial" w:hint="cs"/>
          <w:sz w:val="24"/>
          <w:rtl/>
          <w:lang w:bidi="ar-SA"/>
        </w:rPr>
        <w:t xml:space="preserve">3.2.1.2 </w:t>
      </w:r>
      <w:r w:rsidR="004C05BC">
        <w:rPr>
          <w:rFonts w:cs="Arial" w:hint="cs"/>
          <w:sz w:val="24"/>
          <w:rtl/>
          <w:lang w:bidi="ar-SA"/>
        </w:rPr>
        <w:t xml:space="preserve">بالسنوات </w:t>
      </w:r>
      <w:r w:rsidRPr="0074067B">
        <w:rPr>
          <w:rFonts w:cs="Arial" w:hint="cs"/>
          <w:sz w:val="24"/>
          <w:rtl/>
          <w:lang w:bidi="ar-SA"/>
        </w:rPr>
        <w:t>الثلاث</w:t>
      </w:r>
      <w:r w:rsidRPr="0074067B">
        <w:rPr>
          <w:rFonts w:cs="Arial"/>
          <w:sz w:val="24"/>
          <w:rtl/>
          <w:lang w:bidi="ar-SA"/>
        </w:rPr>
        <w:t xml:space="preserve"> </w:t>
      </w:r>
      <w:r w:rsidR="004C05BC">
        <w:rPr>
          <w:rFonts w:cs="Arial" w:hint="cs"/>
          <w:sz w:val="24"/>
          <w:rtl/>
          <w:lang w:bidi="ar-SA"/>
        </w:rPr>
        <w:t xml:space="preserve">الأخيرة، </w:t>
      </w:r>
      <w:r w:rsidR="007820AF">
        <w:rPr>
          <w:rFonts w:cs="Arial" w:hint="cs"/>
          <w:sz w:val="24"/>
          <w:rtl/>
          <w:lang w:bidi="ar-SA"/>
        </w:rPr>
        <w:t xml:space="preserve">مقدم العرض </w:t>
      </w:r>
      <w:r w:rsidRPr="0074067B">
        <w:rPr>
          <w:rFonts w:cs="Arial" w:hint="cs"/>
          <w:sz w:val="24"/>
          <w:rtl/>
          <w:lang w:bidi="ar-SA"/>
        </w:rPr>
        <w:t>أدار</w:t>
      </w:r>
      <w:r w:rsidRPr="0074067B">
        <w:rPr>
          <w:rFonts w:cs="Arial"/>
          <w:sz w:val="24"/>
          <w:rtl/>
          <w:lang w:bidi="ar-SA"/>
        </w:rPr>
        <w:t xml:space="preserve"> </w:t>
      </w:r>
      <w:r w:rsidRPr="0074067B">
        <w:rPr>
          <w:rFonts w:cs="Arial" w:hint="cs"/>
          <w:sz w:val="24"/>
          <w:rtl/>
          <w:lang w:bidi="ar-SA"/>
        </w:rPr>
        <w:t>و</w:t>
      </w:r>
      <w:r w:rsidRPr="0074067B">
        <w:rPr>
          <w:rFonts w:cs="Arial"/>
          <w:sz w:val="24"/>
          <w:rtl/>
          <w:lang w:bidi="ar-SA"/>
        </w:rPr>
        <w:t>/</w:t>
      </w:r>
      <w:r w:rsidRPr="0074067B">
        <w:rPr>
          <w:rFonts w:cs="Arial" w:hint="cs"/>
          <w:sz w:val="24"/>
          <w:rtl/>
          <w:lang w:bidi="ar-SA"/>
        </w:rPr>
        <w:t>أو</w:t>
      </w:r>
      <w:r w:rsidRPr="0074067B">
        <w:rPr>
          <w:rFonts w:cs="Arial"/>
          <w:sz w:val="24"/>
          <w:rtl/>
          <w:lang w:bidi="ar-SA"/>
        </w:rPr>
        <w:t xml:space="preserve"> </w:t>
      </w:r>
      <w:r w:rsidRPr="0074067B">
        <w:rPr>
          <w:rFonts w:cs="Arial" w:hint="cs"/>
          <w:sz w:val="24"/>
          <w:rtl/>
          <w:lang w:bidi="ar-SA"/>
        </w:rPr>
        <w:t>أنتج</w:t>
      </w:r>
      <w:r w:rsidRPr="0074067B">
        <w:rPr>
          <w:rFonts w:cs="Arial"/>
          <w:sz w:val="24"/>
          <w:rtl/>
          <w:lang w:bidi="ar-SA"/>
        </w:rPr>
        <w:t xml:space="preserve"> </w:t>
      </w:r>
      <w:r w:rsidRPr="0074067B">
        <w:rPr>
          <w:rFonts w:cs="Arial" w:hint="cs"/>
          <w:sz w:val="24"/>
          <w:rtl/>
          <w:lang w:bidi="ar-SA"/>
        </w:rPr>
        <w:t>حفل</w:t>
      </w:r>
      <w:r>
        <w:rPr>
          <w:rFonts w:cs="Arial" w:hint="cs"/>
          <w:sz w:val="24"/>
          <w:rtl/>
          <w:lang w:bidi="ar-SA"/>
        </w:rPr>
        <w:t xml:space="preserve">ين اثنين الحجم المالي لكل حفل استوفى مبلغ 3 مليون ش.ج يشمل ضريبة القيمة المضافة وأعلى ، أو </w:t>
      </w:r>
    </w:p>
    <w:p w:rsidR="0074067B" w:rsidRDefault="0074067B" w:rsidP="0074067B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="Arial"/>
          <w:sz w:val="24"/>
          <w:rtl/>
          <w:lang w:bidi="ar-SA"/>
        </w:rPr>
      </w:pPr>
      <w:r w:rsidRPr="0074067B">
        <w:rPr>
          <w:rFonts w:cs="Arial"/>
          <w:sz w:val="24"/>
          <w:rtl/>
          <w:lang w:bidi="ar-SA"/>
        </w:rPr>
        <w:t xml:space="preserve"> </w:t>
      </w:r>
      <w:r w:rsidRPr="0074067B">
        <w:rPr>
          <w:rFonts w:cs="Arial" w:hint="cs"/>
          <w:sz w:val="24"/>
          <w:rtl/>
          <w:lang w:bidi="ar-SA"/>
        </w:rPr>
        <w:t>بالسنوات</w:t>
      </w:r>
      <w:r w:rsidRPr="0074067B">
        <w:rPr>
          <w:rFonts w:cs="Arial"/>
          <w:sz w:val="24"/>
          <w:rtl/>
          <w:lang w:bidi="ar-SA"/>
        </w:rPr>
        <w:t xml:space="preserve"> </w:t>
      </w:r>
      <w:r w:rsidRPr="0074067B">
        <w:rPr>
          <w:rFonts w:cs="Arial" w:hint="cs"/>
          <w:sz w:val="24"/>
          <w:rtl/>
          <w:lang w:bidi="ar-SA"/>
        </w:rPr>
        <w:t>الثلاث</w:t>
      </w:r>
      <w:r w:rsidRPr="0074067B">
        <w:rPr>
          <w:rFonts w:cs="Arial"/>
          <w:sz w:val="24"/>
          <w:rtl/>
          <w:lang w:bidi="ar-SA"/>
        </w:rPr>
        <w:t xml:space="preserve"> </w:t>
      </w:r>
      <w:r w:rsidRPr="0074067B">
        <w:rPr>
          <w:rFonts w:cs="Arial" w:hint="cs"/>
          <w:sz w:val="24"/>
          <w:rtl/>
          <w:lang w:bidi="ar-SA"/>
        </w:rPr>
        <w:t>الأخيرة،</w:t>
      </w:r>
      <w:r w:rsidRPr="0074067B">
        <w:rPr>
          <w:rFonts w:cs="Arial"/>
          <w:sz w:val="24"/>
          <w:rtl/>
          <w:lang w:bidi="ar-SA"/>
        </w:rPr>
        <w:t xml:space="preserve"> </w:t>
      </w:r>
      <w:r w:rsidRPr="0074067B">
        <w:rPr>
          <w:rFonts w:cs="Arial" w:hint="cs"/>
          <w:sz w:val="24"/>
          <w:rtl/>
          <w:lang w:bidi="ar-SA"/>
        </w:rPr>
        <w:t>مقدم</w:t>
      </w:r>
      <w:r w:rsidRPr="0074067B">
        <w:rPr>
          <w:rFonts w:cs="Arial"/>
          <w:sz w:val="24"/>
          <w:rtl/>
          <w:lang w:bidi="ar-SA"/>
        </w:rPr>
        <w:t xml:space="preserve"> </w:t>
      </w:r>
      <w:r w:rsidRPr="0074067B">
        <w:rPr>
          <w:rFonts w:cs="Arial" w:hint="cs"/>
          <w:sz w:val="24"/>
          <w:rtl/>
          <w:lang w:bidi="ar-SA"/>
        </w:rPr>
        <w:t>العرض</w:t>
      </w:r>
      <w:r w:rsidRPr="0074067B">
        <w:rPr>
          <w:rFonts w:cs="Arial"/>
          <w:sz w:val="24"/>
          <w:rtl/>
          <w:lang w:bidi="ar-SA"/>
        </w:rPr>
        <w:t xml:space="preserve"> </w:t>
      </w:r>
      <w:r w:rsidRPr="0074067B">
        <w:rPr>
          <w:rFonts w:cs="Arial" w:hint="cs"/>
          <w:sz w:val="24"/>
          <w:rtl/>
          <w:lang w:bidi="ar-SA"/>
        </w:rPr>
        <w:t>أدار</w:t>
      </w:r>
      <w:r w:rsidRPr="0074067B">
        <w:rPr>
          <w:rFonts w:cs="Arial"/>
          <w:sz w:val="24"/>
          <w:rtl/>
          <w:lang w:bidi="ar-SA"/>
        </w:rPr>
        <w:t xml:space="preserve"> </w:t>
      </w:r>
      <w:r w:rsidRPr="0074067B">
        <w:rPr>
          <w:rFonts w:cs="Arial" w:hint="cs"/>
          <w:sz w:val="24"/>
          <w:rtl/>
          <w:lang w:bidi="ar-SA"/>
        </w:rPr>
        <w:t>و</w:t>
      </w:r>
      <w:r w:rsidRPr="0074067B">
        <w:rPr>
          <w:rFonts w:cs="Arial"/>
          <w:sz w:val="24"/>
          <w:rtl/>
          <w:lang w:bidi="ar-SA"/>
        </w:rPr>
        <w:t>/</w:t>
      </w:r>
      <w:r w:rsidRPr="0074067B">
        <w:rPr>
          <w:rFonts w:cs="Arial" w:hint="cs"/>
          <w:sz w:val="24"/>
          <w:rtl/>
          <w:lang w:bidi="ar-SA"/>
        </w:rPr>
        <w:t>أو</w:t>
      </w:r>
      <w:r w:rsidRPr="0074067B">
        <w:rPr>
          <w:rFonts w:cs="Arial"/>
          <w:sz w:val="24"/>
          <w:rtl/>
          <w:lang w:bidi="ar-SA"/>
        </w:rPr>
        <w:t xml:space="preserve"> </w:t>
      </w:r>
      <w:r w:rsidRPr="0074067B">
        <w:rPr>
          <w:rFonts w:cs="Arial" w:hint="cs"/>
          <w:sz w:val="24"/>
          <w:rtl/>
          <w:lang w:bidi="ar-SA"/>
        </w:rPr>
        <w:t>أنتج</w:t>
      </w:r>
      <w:r w:rsidRPr="0074067B">
        <w:rPr>
          <w:rFonts w:cs="Arial"/>
          <w:sz w:val="24"/>
          <w:rtl/>
          <w:lang w:bidi="ar-SA"/>
        </w:rPr>
        <w:t xml:space="preserve"> </w:t>
      </w:r>
      <w:r>
        <w:rPr>
          <w:rFonts w:cs="Arial" w:hint="cs"/>
          <w:sz w:val="24"/>
          <w:rtl/>
          <w:lang w:bidi="ar-SA"/>
        </w:rPr>
        <w:t>حفل واحد الحجم المالي للحفل استوفى مبلغ  6 مليون ش.ج</w:t>
      </w:r>
      <w:r w:rsidRPr="0074067B">
        <w:rPr>
          <w:rFonts w:hint="cs"/>
          <w:rtl/>
          <w:lang w:bidi="ar-SA"/>
        </w:rPr>
        <w:t xml:space="preserve"> </w:t>
      </w:r>
      <w:r w:rsidRPr="0074067B">
        <w:rPr>
          <w:rFonts w:cs="Arial" w:hint="cs"/>
          <w:sz w:val="24"/>
          <w:rtl/>
          <w:lang w:bidi="ar-SA"/>
        </w:rPr>
        <w:t>يشمل</w:t>
      </w:r>
      <w:r w:rsidRPr="0074067B">
        <w:rPr>
          <w:rFonts w:cs="Arial"/>
          <w:sz w:val="24"/>
          <w:rtl/>
          <w:lang w:bidi="ar-SA"/>
        </w:rPr>
        <w:t xml:space="preserve"> </w:t>
      </w:r>
      <w:r w:rsidRPr="0074067B">
        <w:rPr>
          <w:rFonts w:cs="Arial" w:hint="cs"/>
          <w:sz w:val="24"/>
          <w:rtl/>
          <w:lang w:bidi="ar-SA"/>
        </w:rPr>
        <w:t>ضريبة</w:t>
      </w:r>
      <w:r w:rsidRPr="0074067B">
        <w:rPr>
          <w:rFonts w:cs="Arial"/>
          <w:sz w:val="24"/>
          <w:rtl/>
          <w:lang w:bidi="ar-SA"/>
        </w:rPr>
        <w:t xml:space="preserve"> </w:t>
      </w:r>
      <w:r w:rsidRPr="0074067B">
        <w:rPr>
          <w:rFonts w:cs="Arial" w:hint="cs"/>
          <w:sz w:val="24"/>
          <w:rtl/>
          <w:lang w:bidi="ar-SA"/>
        </w:rPr>
        <w:t>القيمة</w:t>
      </w:r>
      <w:r w:rsidRPr="0074067B">
        <w:rPr>
          <w:rFonts w:cs="Arial"/>
          <w:sz w:val="24"/>
          <w:rtl/>
          <w:lang w:bidi="ar-SA"/>
        </w:rPr>
        <w:t xml:space="preserve"> </w:t>
      </w:r>
      <w:r w:rsidRPr="0074067B">
        <w:rPr>
          <w:rFonts w:cs="Arial" w:hint="cs"/>
          <w:sz w:val="24"/>
          <w:rtl/>
          <w:lang w:bidi="ar-SA"/>
        </w:rPr>
        <w:t>المضافة</w:t>
      </w:r>
      <w:r w:rsidRPr="0074067B">
        <w:rPr>
          <w:rFonts w:cs="Arial"/>
          <w:sz w:val="24"/>
          <w:rtl/>
          <w:lang w:bidi="ar-SA"/>
        </w:rPr>
        <w:t xml:space="preserve"> </w:t>
      </w:r>
      <w:r w:rsidRPr="0074067B">
        <w:rPr>
          <w:rFonts w:cs="Arial" w:hint="cs"/>
          <w:sz w:val="24"/>
          <w:rtl/>
          <w:lang w:bidi="ar-SA"/>
        </w:rPr>
        <w:t>وأعلى</w:t>
      </w:r>
      <w:r>
        <w:rPr>
          <w:rFonts w:cs="Arial" w:hint="cs"/>
          <w:sz w:val="24"/>
          <w:rtl/>
          <w:lang w:bidi="ar-SA"/>
        </w:rPr>
        <w:t>.</w:t>
      </w:r>
    </w:p>
    <w:bookmarkEnd w:id="5"/>
    <w:p w:rsidR="009B2CCD" w:rsidRPr="0074067B" w:rsidRDefault="0074067B" w:rsidP="005D64EF">
      <w:pPr>
        <w:widowControl w:val="0"/>
        <w:overflowPunct w:val="0"/>
        <w:autoSpaceDE w:val="0"/>
        <w:autoSpaceDN w:val="0"/>
        <w:adjustRightInd w:val="0"/>
        <w:ind w:left="720" w:firstLine="720"/>
        <w:textAlignment w:val="baseline"/>
        <w:rPr>
          <w:b/>
          <w:bCs/>
          <w:sz w:val="24"/>
          <w:rtl/>
        </w:rPr>
      </w:pPr>
      <w:r>
        <w:rPr>
          <w:rFonts w:hint="cs"/>
          <w:b/>
          <w:bCs/>
          <w:sz w:val="24"/>
          <w:u w:val="single"/>
          <w:rtl/>
          <w:lang w:bidi="ar-SA"/>
        </w:rPr>
        <w:t xml:space="preserve">3.2.2 </w:t>
      </w:r>
      <w:r w:rsidRPr="0074067B">
        <w:rPr>
          <w:rFonts w:hint="cs"/>
          <w:b/>
          <w:bCs/>
          <w:sz w:val="24"/>
          <w:u w:val="single"/>
          <w:rtl/>
          <w:lang w:bidi="ar-SA"/>
        </w:rPr>
        <w:t>شروط</w:t>
      </w:r>
      <w:r w:rsidRPr="0074067B">
        <w:rPr>
          <w:b/>
          <w:bCs/>
          <w:sz w:val="24"/>
          <w:u w:val="single"/>
          <w:rtl/>
          <w:lang w:bidi="ar-SA"/>
        </w:rPr>
        <w:t xml:space="preserve"> </w:t>
      </w:r>
      <w:r w:rsidRPr="0074067B">
        <w:rPr>
          <w:rFonts w:hint="cs"/>
          <w:b/>
          <w:bCs/>
          <w:sz w:val="24"/>
          <w:u w:val="single"/>
          <w:rtl/>
          <w:lang w:bidi="ar-SA"/>
        </w:rPr>
        <w:t>حد</w:t>
      </w:r>
      <w:r w:rsidRPr="0074067B">
        <w:rPr>
          <w:b/>
          <w:bCs/>
          <w:sz w:val="24"/>
          <w:u w:val="single"/>
          <w:rtl/>
          <w:lang w:bidi="ar-SA"/>
        </w:rPr>
        <w:t xml:space="preserve"> </w:t>
      </w:r>
      <w:r w:rsidRPr="0074067B">
        <w:rPr>
          <w:rFonts w:hint="cs"/>
          <w:b/>
          <w:bCs/>
          <w:sz w:val="24"/>
          <w:u w:val="single"/>
          <w:rtl/>
          <w:lang w:bidi="ar-SA"/>
        </w:rPr>
        <w:t>أدنى</w:t>
      </w:r>
      <w:r w:rsidRPr="0074067B">
        <w:rPr>
          <w:b/>
          <w:bCs/>
          <w:sz w:val="24"/>
          <w:u w:val="single"/>
          <w:rtl/>
          <w:lang w:bidi="ar-SA"/>
        </w:rPr>
        <w:t xml:space="preserve"> </w:t>
      </w:r>
      <w:r w:rsidR="005D64EF">
        <w:rPr>
          <w:rFonts w:hint="cs"/>
          <w:b/>
          <w:bCs/>
          <w:sz w:val="24"/>
          <w:u w:val="single"/>
          <w:rtl/>
          <w:lang w:bidi="ar-SA"/>
        </w:rPr>
        <w:t>للمنتج</w:t>
      </w:r>
      <w:r w:rsidRPr="0074067B">
        <w:rPr>
          <w:rFonts w:hint="cs"/>
          <w:b/>
          <w:bCs/>
          <w:sz w:val="24"/>
          <w:u w:val="single"/>
          <w:rtl/>
        </w:rPr>
        <w:t xml:space="preserve"> </w:t>
      </w:r>
      <w:r w:rsidRPr="0074067B">
        <w:rPr>
          <w:rFonts w:hint="cs"/>
          <w:b/>
          <w:bCs/>
          <w:sz w:val="24"/>
          <w:u w:val="single"/>
          <w:rtl/>
          <w:lang w:bidi="ar-LB"/>
        </w:rPr>
        <w:t>المقترح من قبل مقدم العرض:</w:t>
      </w:r>
      <w:r>
        <w:rPr>
          <w:rFonts w:hint="cs"/>
          <w:b/>
          <w:bCs/>
          <w:sz w:val="24"/>
          <w:rtl/>
          <w:lang w:bidi="ar-LB"/>
        </w:rPr>
        <w:t xml:space="preserve"> </w:t>
      </w:r>
      <w:r>
        <w:rPr>
          <w:rFonts w:hint="cs"/>
          <w:b/>
          <w:bCs/>
          <w:sz w:val="24"/>
          <w:rtl/>
        </w:rPr>
        <w:t xml:space="preserve"> </w:t>
      </w:r>
    </w:p>
    <w:p w:rsidR="0074067B" w:rsidRDefault="0074067B" w:rsidP="005D64EF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="Arial"/>
          <w:sz w:val="24"/>
          <w:rtl/>
          <w:lang w:bidi="ar-SA"/>
        </w:rPr>
      </w:pPr>
      <w:bookmarkStart w:id="6" w:name="_Ref488590324"/>
      <w:r>
        <w:rPr>
          <w:rFonts w:cs="Arial" w:hint="cs"/>
          <w:sz w:val="24"/>
          <w:rtl/>
          <w:lang w:bidi="ar-SA"/>
        </w:rPr>
        <w:t xml:space="preserve">3.2.2.1 </w:t>
      </w:r>
      <w:r w:rsidR="00BE6034">
        <w:rPr>
          <w:rFonts w:cs="Arial" w:hint="cs"/>
          <w:sz w:val="24"/>
          <w:rtl/>
          <w:lang w:bidi="ar-SA"/>
        </w:rPr>
        <w:t xml:space="preserve">بالسنوات </w:t>
      </w:r>
      <w:r w:rsidRPr="0074067B">
        <w:rPr>
          <w:rFonts w:cs="Arial" w:hint="cs"/>
          <w:sz w:val="24"/>
          <w:rtl/>
          <w:lang w:bidi="ar-SA"/>
        </w:rPr>
        <w:t>الثلاث</w:t>
      </w:r>
      <w:r w:rsidRPr="0074067B">
        <w:rPr>
          <w:rFonts w:cs="Arial"/>
          <w:sz w:val="24"/>
          <w:rtl/>
          <w:lang w:bidi="ar-SA"/>
        </w:rPr>
        <w:t xml:space="preserve"> </w:t>
      </w:r>
      <w:r w:rsidR="00BE6034">
        <w:rPr>
          <w:rFonts w:cs="Arial" w:hint="cs"/>
          <w:sz w:val="24"/>
          <w:rtl/>
          <w:lang w:bidi="ar-SA"/>
        </w:rPr>
        <w:t xml:space="preserve">الأخيرة، </w:t>
      </w:r>
      <w:r w:rsidR="005D64EF">
        <w:rPr>
          <w:rFonts w:cs="Arial" w:hint="cs"/>
          <w:sz w:val="24"/>
          <w:rtl/>
          <w:lang w:bidi="ar-SA"/>
        </w:rPr>
        <w:t>المنتج</w:t>
      </w:r>
      <w:r>
        <w:rPr>
          <w:rFonts w:cs="Arial" w:hint="cs"/>
          <w:sz w:val="24"/>
          <w:rtl/>
          <w:lang w:bidi="ar-SA"/>
        </w:rPr>
        <w:t xml:space="preserve"> عمل في هذه الوظيفة ( بموجب التعريف في البند 2.7 من مستندات المناقصة ) في حفل واحد على الأقل بحجم مالي 3 مليون ش.ج وأعلى </w:t>
      </w:r>
      <w:r>
        <w:rPr>
          <w:rFonts w:cs="Arial" w:hint="cs"/>
          <w:sz w:val="24"/>
          <w:rtl/>
          <w:lang w:bidi="ar-SA"/>
        </w:rPr>
        <w:lastRenderedPageBreak/>
        <w:t>يشمل ضريبة القيمة المضافة .</w:t>
      </w:r>
    </w:p>
    <w:p w:rsidR="005D64EF" w:rsidRDefault="0074067B" w:rsidP="005D64EF">
      <w:pPr>
        <w:pStyle w:val="a3"/>
        <w:widowControl w:val="0"/>
        <w:overflowPunct w:val="0"/>
        <w:autoSpaceDE w:val="0"/>
        <w:autoSpaceDN w:val="0"/>
        <w:adjustRightInd w:val="0"/>
        <w:ind w:left="2864"/>
        <w:textAlignment w:val="baseline"/>
        <w:rPr>
          <w:rFonts w:cs="Arial"/>
          <w:sz w:val="24"/>
          <w:rtl/>
          <w:lang w:bidi="ar-SA"/>
        </w:rPr>
      </w:pPr>
      <w:bookmarkStart w:id="7" w:name="_Ref488590364"/>
      <w:bookmarkEnd w:id="6"/>
      <w:r>
        <w:rPr>
          <w:rFonts w:cs="Arial" w:hint="cs"/>
          <w:sz w:val="24"/>
          <w:rtl/>
          <w:lang w:bidi="ar-SA"/>
        </w:rPr>
        <w:t xml:space="preserve">3.2.2.2 </w:t>
      </w:r>
      <w:r w:rsidR="00BE6034">
        <w:rPr>
          <w:rFonts w:cs="Arial" w:hint="cs"/>
          <w:sz w:val="24"/>
          <w:rtl/>
          <w:lang w:bidi="ar-SA"/>
        </w:rPr>
        <w:t xml:space="preserve">بالسنوات </w:t>
      </w:r>
      <w:r w:rsidRPr="0074067B">
        <w:rPr>
          <w:rFonts w:cs="Arial" w:hint="cs"/>
          <w:sz w:val="24"/>
          <w:rtl/>
          <w:lang w:bidi="ar-SA"/>
        </w:rPr>
        <w:t>الثلاث</w:t>
      </w:r>
      <w:r w:rsidRPr="0074067B">
        <w:rPr>
          <w:rFonts w:cs="Arial"/>
          <w:sz w:val="24"/>
          <w:rtl/>
          <w:lang w:bidi="ar-SA"/>
        </w:rPr>
        <w:t xml:space="preserve"> </w:t>
      </w:r>
      <w:r w:rsidR="00BE6034">
        <w:rPr>
          <w:rFonts w:cs="Arial" w:hint="cs"/>
          <w:sz w:val="24"/>
          <w:rtl/>
          <w:lang w:bidi="ar-SA"/>
        </w:rPr>
        <w:t xml:space="preserve">الأخيرة، </w:t>
      </w:r>
      <w:r w:rsidR="005D64EF">
        <w:rPr>
          <w:rFonts w:cs="Arial" w:hint="cs"/>
          <w:sz w:val="24"/>
          <w:rtl/>
          <w:lang w:bidi="ar-SA"/>
        </w:rPr>
        <w:t>المنتج</w:t>
      </w:r>
      <w:r w:rsidR="00BE6034">
        <w:rPr>
          <w:rFonts w:cs="Arial" w:hint="cs"/>
          <w:sz w:val="24"/>
          <w:rtl/>
          <w:lang w:bidi="ar-SA"/>
        </w:rPr>
        <w:t xml:space="preserve"> </w:t>
      </w:r>
      <w:r>
        <w:rPr>
          <w:rFonts w:cs="Arial" w:hint="cs"/>
          <w:sz w:val="24"/>
          <w:rtl/>
          <w:lang w:bidi="ar-SA"/>
        </w:rPr>
        <w:t xml:space="preserve">، نفذ عمل </w:t>
      </w:r>
      <w:r w:rsidR="005D64EF">
        <w:rPr>
          <w:rFonts w:cs="Arial" w:hint="cs"/>
          <w:sz w:val="24"/>
          <w:rtl/>
          <w:lang w:bidi="ar-SA"/>
        </w:rPr>
        <w:t>بإنتاج</w:t>
      </w:r>
      <w:r>
        <w:rPr>
          <w:rFonts w:cs="Arial" w:hint="cs"/>
          <w:sz w:val="24"/>
          <w:rtl/>
          <w:lang w:bidi="ar-SA"/>
        </w:rPr>
        <w:t xml:space="preserve"> لثلاثة احتفالات على الأقل ، كل حفل من هذه الاحتفالات استمر يوم واحد وحضر فيه جمهور </w:t>
      </w:r>
      <w:r w:rsidR="005D64EF" w:rsidRPr="005D64EF">
        <w:rPr>
          <w:rFonts w:cs="Arial"/>
          <w:sz w:val="24"/>
          <w:rtl/>
          <w:lang w:bidi="ar-SA"/>
        </w:rPr>
        <w:t xml:space="preserve">4,000 </w:t>
      </w:r>
      <w:r w:rsidR="005D64EF" w:rsidRPr="005D64EF">
        <w:rPr>
          <w:rFonts w:cs="Arial" w:hint="cs"/>
          <w:sz w:val="24"/>
          <w:rtl/>
          <w:lang w:bidi="ar-SA"/>
        </w:rPr>
        <w:t>شخص</w:t>
      </w:r>
      <w:r w:rsidR="005D64EF" w:rsidRPr="005D64EF">
        <w:rPr>
          <w:rFonts w:cs="Arial"/>
          <w:sz w:val="24"/>
          <w:rtl/>
          <w:lang w:bidi="ar-SA"/>
        </w:rPr>
        <w:t xml:space="preserve"> </w:t>
      </w:r>
      <w:r w:rsidR="005D64EF" w:rsidRPr="005D64EF">
        <w:rPr>
          <w:rFonts w:cs="Arial" w:hint="cs"/>
          <w:sz w:val="24"/>
          <w:rtl/>
          <w:lang w:bidi="ar-SA"/>
        </w:rPr>
        <w:t>على</w:t>
      </w:r>
      <w:r w:rsidR="005D64EF" w:rsidRPr="005D64EF">
        <w:rPr>
          <w:rFonts w:cs="Arial"/>
          <w:sz w:val="24"/>
          <w:rtl/>
          <w:lang w:bidi="ar-SA"/>
        </w:rPr>
        <w:t xml:space="preserve"> </w:t>
      </w:r>
      <w:r w:rsidR="005D64EF" w:rsidRPr="005D64EF">
        <w:rPr>
          <w:rFonts w:cs="Arial" w:hint="cs"/>
          <w:sz w:val="24"/>
          <w:rtl/>
          <w:lang w:bidi="ar-SA"/>
        </w:rPr>
        <w:t>الأقل</w:t>
      </w:r>
      <w:r w:rsidR="005D64EF" w:rsidRPr="005D64EF">
        <w:rPr>
          <w:rFonts w:cs="Arial"/>
          <w:sz w:val="24"/>
          <w:rtl/>
          <w:lang w:bidi="ar-SA"/>
        </w:rPr>
        <w:t xml:space="preserve"> </w:t>
      </w:r>
      <w:r w:rsidR="005D64EF" w:rsidRPr="005D64EF">
        <w:rPr>
          <w:rFonts w:cs="Arial" w:hint="cs"/>
          <w:sz w:val="24"/>
          <w:rtl/>
          <w:lang w:bidi="ar-SA"/>
        </w:rPr>
        <w:t>بوقت</w:t>
      </w:r>
      <w:r w:rsidR="005D64EF" w:rsidRPr="005D64EF">
        <w:rPr>
          <w:rFonts w:cs="Arial"/>
          <w:sz w:val="24"/>
          <w:rtl/>
          <w:lang w:bidi="ar-SA"/>
        </w:rPr>
        <w:t xml:space="preserve"> </w:t>
      </w:r>
      <w:r w:rsidR="005D64EF" w:rsidRPr="005D64EF">
        <w:rPr>
          <w:rFonts w:cs="Arial" w:hint="cs"/>
          <w:sz w:val="24"/>
          <w:rtl/>
          <w:lang w:bidi="ar-SA"/>
        </w:rPr>
        <w:t>معين</w:t>
      </w:r>
      <w:r w:rsidR="005D64EF" w:rsidRPr="005D64EF">
        <w:rPr>
          <w:rFonts w:cs="Arial"/>
          <w:sz w:val="24"/>
          <w:rtl/>
          <w:lang w:bidi="ar-SA"/>
        </w:rPr>
        <w:t>.</w:t>
      </w:r>
    </w:p>
    <w:p w:rsidR="005D64EF" w:rsidRDefault="0017526F" w:rsidP="005D64EF">
      <w:pPr>
        <w:pStyle w:val="a3"/>
        <w:widowControl w:val="0"/>
        <w:overflowPunct w:val="0"/>
        <w:autoSpaceDE w:val="0"/>
        <w:autoSpaceDN w:val="0"/>
        <w:adjustRightInd w:val="0"/>
        <w:ind w:left="2285"/>
        <w:textAlignment w:val="baseline"/>
        <w:rPr>
          <w:rFonts w:cs="Arial"/>
          <w:sz w:val="24"/>
          <w:rtl/>
          <w:lang w:bidi="ar-LB"/>
        </w:rPr>
      </w:pPr>
      <w:bookmarkStart w:id="8" w:name="_Ref488590380"/>
      <w:bookmarkEnd w:id="7"/>
      <w:r>
        <w:rPr>
          <w:rFonts w:cs="Arial" w:hint="cs"/>
          <w:sz w:val="24"/>
          <w:rtl/>
          <w:lang w:bidi="ar-SA"/>
        </w:rPr>
        <w:t xml:space="preserve">3.2.2.3 </w:t>
      </w:r>
      <w:r w:rsidR="00BE6034" w:rsidRPr="00BE6034">
        <w:rPr>
          <w:rFonts w:cs="Arial" w:hint="cs"/>
          <w:sz w:val="24"/>
          <w:rtl/>
          <w:lang w:bidi="ar-SA"/>
        </w:rPr>
        <w:t xml:space="preserve">بالسنوات </w:t>
      </w:r>
      <w:r w:rsidR="005D64EF">
        <w:rPr>
          <w:rFonts w:cs="Arial" w:hint="cs"/>
          <w:sz w:val="24"/>
          <w:rtl/>
          <w:lang w:bidi="ar-SA"/>
        </w:rPr>
        <w:t>الثلاث</w:t>
      </w:r>
      <w:r w:rsidR="00BE6034" w:rsidRPr="00BE6034">
        <w:rPr>
          <w:rFonts w:cs="Arial" w:hint="cs"/>
          <w:sz w:val="24"/>
          <w:rtl/>
          <w:lang w:bidi="ar-SA"/>
        </w:rPr>
        <w:t xml:space="preserve"> الأخيرة، </w:t>
      </w:r>
      <w:r w:rsidR="005D64EF" w:rsidRPr="005D64EF">
        <w:rPr>
          <w:rFonts w:cs="Arial" w:hint="cs"/>
          <w:sz w:val="24"/>
          <w:rtl/>
          <w:lang w:bidi="ar-SA"/>
        </w:rPr>
        <w:t>المنتج</w:t>
      </w:r>
      <w:r w:rsidR="005D64EF" w:rsidRPr="005D64EF">
        <w:rPr>
          <w:rFonts w:cs="Arial"/>
          <w:sz w:val="24"/>
          <w:rtl/>
          <w:lang w:bidi="ar-SA"/>
        </w:rPr>
        <w:t xml:space="preserve"> </w:t>
      </w:r>
      <w:r w:rsidR="005D64EF">
        <w:rPr>
          <w:rFonts w:cs="Arial" w:hint="cs"/>
          <w:sz w:val="24"/>
          <w:rtl/>
          <w:lang w:bidi="ar-SA"/>
        </w:rPr>
        <w:t xml:space="preserve">عمل في هذه الوظيفة ( </w:t>
      </w:r>
      <w:r w:rsidR="005D64EF">
        <w:rPr>
          <w:rFonts w:cs="Arial" w:hint="cs"/>
          <w:sz w:val="24"/>
          <w:rtl/>
          <w:lang w:bidi="ar-LB"/>
        </w:rPr>
        <w:t>مشابه لتعريفه في البند 2.7) في حفل واحد على الأقل أقيم فيه بث في التلفزيون ( بموجب تعريفه في البند 2.2.2).</w:t>
      </w:r>
    </w:p>
    <w:p w:rsidR="005D64EF" w:rsidRDefault="005D64EF" w:rsidP="005D64EF">
      <w:pPr>
        <w:widowControl w:val="0"/>
        <w:overflowPunct w:val="0"/>
        <w:autoSpaceDE w:val="0"/>
        <w:autoSpaceDN w:val="0"/>
        <w:adjustRightInd w:val="0"/>
        <w:textAlignment w:val="baseline"/>
        <w:rPr>
          <w:sz w:val="24"/>
          <w:rtl/>
          <w:lang w:bidi="ar-LB"/>
        </w:rPr>
      </w:pPr>
      <w:r>
        <w:rPr>
          <w:rFonts w:hint="cs"/>
          <w:sz w:val="24"/>
          <w:rtl/>
          <w:lang w:bidi="ar-LB"/>
        </w:rPr>
        <w:tab/>
      </w:r>
      <w:r w:rsidRPr="005D64EF">
        <w:rPr>
          <w:sz w:val="24"/>
          <w:rtl/>
          <w:lang w:bidi="ar-LB"/>
        </w:rPr>
        <w:t>3.2.</w:t>
      </w:r>
      <w:r>
        <w:rPr>
          <w:rFonts w:hint="cs"/>
          <w:sz w:val="24"/>
          <w:rtl/>
          <w:lang w:bidi="ar-LB"/>
        </w:rPr>
        <w:t>3</w:t>
      </w:r>
      <w:r w:rsidRPr="005D64EF">
        <w:rPr>
          <w:sz w:val="24"/>
          <w:rtl/>
          <w:lang w:bidi="ar-LB"/>
        </w:rPr>
        <w:t xml:space="preserve"> </w:t>
      </w:r>
      <w:r w:rsidRPr="005D64EF">
        <w:rPr>
          <w:rFonts w:hint="cs"/>
          <w:b/>
          <w:bCs/>
          <w:sz w:val="24"/>
          <w:rtl/>
          <w:lang w:bidi="ar-LB"/>
        </w:rPr>
        <w:t>شروط</w:t>
      </w:r>
      <w:r w:rsidRPr="005D64EF">
        <w:rPr>
          <w:b/>
          <w:bCs/>
          <w:sz w:val="24"/>
          <w:rtl/>
          <w:lang w:bidi="ar-LB"/>
        </w:rPr>
        <w:t xml:space="preserve"> </w:t>
      </w:r>
      <w:r w:rsidRPr="005D64EF">
        <w:rPr>
          <w:rFonts w:hint="cs"/>
          <w:b/>
          <w:bCs/>
          <w:sz w:val="24"/>
          <w:rtl/>
          <w:lang w:bidi="ar-LB"/>
        </w:rPr>
        <w:t>حد</w:t>
      </w:r>
      <w:r w:rsidRPr="005D64EF">
        <w:rPr>
          <w:b/>
          <w:bCs/>
          <w:sz w:val="24"/>
          <w:rtl/>
          <w:lang w:bidi="ar-LB"/>
        </w:rPr>
        <w:t xml:space="preserve"> </w:t>
      </w:r>
      <w:r w:rsidRPr="005D64EF">
        <w:rPr>
          <w:rFonts w:hint="cs"/>
          <w:b/>
          <w:bCs/>
          <w:sz w:val="24"/>
          <w:rtl/>
          <w:lang w:bidi="ar-LB"/>
        </w:rPr>
        <w:t>أدنى</w:t>
      </w:r>
      <w:r w:rsidRPr="005D64EF">
        <w:rPr>
          <w:b/>
          <w:bCs/>
          <w:sz w:val="24"/>
          <w:rtl/>
          <w:lang w:bidi="ar-LB"/>
        </w:rPr>
        <w:t xml:space="preserve"> </w:t>
      </w:r>
      <w:r w:rsidRPr="005D64EF">
        <w:rPr>
          <w:rFonts w:hint="cs"/>
          <w:b/>
          <w:bCs/>
          <w:sz w:val="24"/>
          <w:rtl/>
          <w:lang w:bidi="ar-LB"/>
        </w:rPr>
        <w:t>للمخرج</w:t>
      </w:r>
      <w:r w:rsidRPr="005D64EF">
        <w:rPr>
          <w:b/>
          <w:bCs/>
          <w:sz w:val="24"/>
          <w:rtl/>
          <w:lang w:bidi="ar-LB"/>
        </w:rPr>
        <w:t xml:space="preserve"> </w:t>
      </w:r>
      <w:r w:rsidRPr="005D64EF">
        <w:rPr>
          <w:rFonts w:hint="cs"/>
          <w:b/>
          <w:bCs/>
          <w:sz w:val="24"/>
          <w:rtl/>
          <w:lang w:bidi="ar-LB"/>
        </w:rPr>
        <w:t>المقترح</w:t>
      </w:r>
      <w:r w:rsidRPr="005D64EF">
        <w:rPr>
          <w:b/>
          <w:bCs/>
          <w:sz w:val="24"/>
          <w:rtl/>
          <w:lang w:bidi="ar-LB"/>
        </w:rPr>
        <w:t xml:space="preserve"> </w:t>
      </w:r>
      <w:r w:rsidRPr="005D64EF">
        <w:rPr>
          <w:rFonts w:hint="cs"/>
          <w:b/>
          <w:bCs/>
          <w:sz w:val="24"/>
          <w:rtl/>
          <w:lang w:bidi="ar-LB"/>
        </w:rPr>
        <w:t>من</w:t>
      </w:r>
      <w:r w:rsidRPr="005D64EF">
        <w:rPr>
          <w:b/>
          <w:bCs/>
          <w:sz w:val="24"/>
          <w:rtl/>
          <w:lang w:bidi="ar-LB"/>
        </w:rPr>
        <w:t xml:space="preserve"> </w:t>
      </w:r>
      <w:r w:rsidRPr="005D64EF">
        <w:rPr>
          <w:rFonts w:hint="cs"/>
          <w:b/>
          <w:bCs/>
          <w:sz w:val="24"/>
          <w:rtl/>
          <w:lang w:bidi="ar-LB"/>
        </w:rPr>
        <w:t>قبل</w:t>
      </w:r>
      <w:r w:rsidRPr="005D64EF">
        <w:rPr>
          <w:b/>
          <w:bCs/>
          <w:sz w:val="24"/>
          <w:rtl/>
          <w:lang w:bidi="ar-LB"/>
        </w:rPr>
        <w:t xml:space="preserve"> </w:t>
      </w:r>
      <w:r w:rsidRPr="005D64EF">
        <w:rPr>
          <w:rFonts w:hint="cs"/>
          <w:b/>
          <w:bCs/>
          <w:sz w:val="24"/>
          <w:rtl/>
          <w:lang w:bidi="ar-LB"/>
        </w:rPr>
        <w:t>مقدم</w:t>
      </w:r>
      <w:r w:rsidRPr="005D64EF">
        <w:rPr>
          <w:b/>
          <w:bCs/>
          <w:sz w:val="24"/>
          <w:rtl/>
          <w:lang w:bidi="ar-LB"/>
        </w:rPr>
        <w:t xml:space="preserve"> </w:t>
      </w:r>
      <w:r w:rsidRPr="005D64EF">
        <w:rPr>
          <w:rFonts w:hint="cs"/>
          <w:b/>
          <w:bCs/>
          <w:sz w:val="24"/>
          <w:rtl/>
          <w:lang w:bidi="ar-LB"/>
        </w:rPr>
        <w:t>العرض</w:t>
      </w:r>
      <w:r w:rsidRPr="005D64EF">
        <w:rPr>
          <w:sz w:val="24"/>
          <w:rtl/>
          <w:lang w:bidi="ar-LB"/>
        </w:rPr>
        <w:t xml:space="preserve">:  </w:t>
      </w:r>
    </w:p>
    <w:p w:rsidR="00C55558" w:rsidRDefault="00C55558" w:rsidP="00C55558">
      <w:pPr>
        <w:widowControl w:val="0"/>
        <w:overflowPunct w:val="0"/>
        <w:autoSpaceDE w:val="0"/>
        <w:autoSpaceDN w:val="0"/>
        <w:adjustRightInd w:val="0"/>
        <w:ind w:left="2160"/>
        <w:textAlignment w:val="baseline"/>
        <w:rPr>
          <w:sz w:val="24"/>
          <w:szCs w:val="24"/>
          <w:rtl/>
          <w:lang w:bidi="ar-LB"/>
        </w:rPr>
      </w:pPr>
      <w:r>
        <w:rPr>
          <w:rFonts w:hint="cs"/>
          <w:sz w:val="24"/>
          <w:rtl/>
          <w:lang w:bidi="ar-LB"/>
        </w:rPr>
        <w:t xml:space="preserve">3.2.3.1 </w:t>
      </w:r>
      <w:r w:rsidRPr="00C55558">
        <w:rPr>
          <w:rFonts w:hint="cs"/>
          <w:sz w:val="24"/>
          <w:szCs w:val="24"/>
          <w:rtl/>
          <w:lang w:bidi="ar-LB"/>
        </w:rPr>
        <w:t>المخرج</w:t>
      </w:r>
      <w:r w:rsidRPr="00C55558">
        <w:rPr>
          <w:sz w:val="24"/>
          <w:szCs w:val="24"/>
          <w:rtl/>
          <w:lang w:bidi="ar-LB"/>
        </w:rPr>
        <w:t xml:space="preserve"> </w:t>
      </w:r>
      <w:r w:rsidRPr="00C55558">
        <w:rPr>
          <w:rFonts w:hint="cs"/>
          <w:sz w:val="24"/>
          <w:szCs w:val="24"/>
          <w:rtl/>
          <w:lang w:bidi="ar-LB"/>
        </w:rPr>
        <w:t>هو</w:t>
      </w:r>
      <w:r w:rsidRPr="00C55558">
        <w:rPr>
          <w:sz w:val="24"/>
          <w:szCs w:val="24"/>
          <w:rtl/>
          <w:lang w:bidi="ar-LB"/>
        </w:rPr>
        <w:t xml:space="preserve"> </w:t>
      </w:r>
      <w:r w:rsidRPr="00C55558">
        <w:rPr>
          <w:rFonts w:hint="cs"/>
          <w:sz w:val="24"/>
          <w:szCs w:val="24"/>
          <w:rtl/>
          <w:lang w:bidi="ar-LB"/>
        </w:rPr>
        <w:t>صاحب</w:t>
      </w:r>
      <w:r w:rsidRPr="00C55558">
        <w:rPr>
          <w:sz w:val="24"/>
          <w:szCs w:val="24"/>
          <w:rtl/>
          <w:lang w:bidi="ar-LB"/>
        </w:rPr>
        <w:t xml:space="preserve"> </w:t>
      </w:r>
      <w:r w:rsidRPr="00C55558">
        <w:rPr>
          <w:rFonts w:hint="cs"/>
          <w:sz w:val="24"/>
          <w:szCs w:val="24"/>
          <w:rtl/>
          <w:lang w:bidi="ar-LB"/>
        </w:rPr>
        <w:t>أقدمية</w:t>
      </w:r>
      <w:r w:rsidRPr="00C55558">
        <w:rPr>
          <w:sz w:val="24"/>
          <w:szCs w:val="24"/>
          <w:rtl/>
          <w:lang w:bidi="ar-LB"/>
        </w:rPr>
        <w:t xml:space="preserve"> 5 </w:t>
      </w:r>
      <w:r w:rsidRPr="00C55558">
        <w:rPr>
          <w:rFonts w:hint="cs"/>
          <w:sz w:val="24"/>
          <w:szCs w:val="24"/>
          <w:rtl/>
          <w:lang w:bidi="ar-LB"/>
        </w:rPr>
        <w:t>سنوات</w:t>
      </w:r>
      <w:r w:rsidRPr="00C55558">
        <w:rPr>
          <w:sz w:val="24"/>
          <w:szCs w:val="24"/>
          <w:rtl/>
          <w:lang w:bidi="ar-LB"/>
        </w:rPr>
        <w:t xml:space="preserve"> </w:t>
      </w:r>
      <w:r w:rsidRPr="00C55558">
        <w:rPr>
          <w:rFonts w:hint="cs"/>
          <w:sz w:val="24"/>
          <w:szCs w:val="24"/>
          <w:rtl/>
          <w:lang w:bidi="ar-LB"/>
        </w:rPr>
        <w:t>على</w:t>
      </w:r>
      <w:r w:rsidRPr="00C55558">
        <w:rPr>
          <w:sz w:val="24"/>
          <w:szCs w:val="24"/>
          <w:rtl/>
          <w:lang w:bidi="ar-LB"/>
        </w:rPr>
        <w:t xml:space="preserve"> </w:t>
      </w:r>
      <w:r w:rsidRPr="00C55558">
        <w:rPr>
          <w:rFonts w:hint="cs"/>
          <w:sz w:val="24"/>
          <w:szCs w:val="24"/>
          <w:rtl/>
          <w:lang w:bidi="ar-LB"/>
        </w:rPr>
        <w:t>الأقل</w:t>
      </w:r>
      <w:r w:rsidRPr="00C55558">
        <w:rPr>
          <w:sz w:val="24"/>
          <w:szCs w:val="24"/>
          <w:rtl/>
          <w:lang w:bidi="ar-LB"/>
        </w:rPr>
        <w:t xml:space="preserve"> </w:t>
      </w:r>
      <w:r w:rsidRPr="00C55558">
        <w:rPr>
          <w:rFonts w:hint="cs"/>
          <w:sz w:val="24"/>
          <w:szCs w:val="24"/>
          <w:rtl/>
          <w:lang w:bidi="ar-LB"/>
        </w:rPr>
        <w:t>بإخراج</w:t>
      </w:r>
      <w:r w:rsidRPr="00C55558">
        <w:rPr>
          <w:sz w:val="24"/>
          <w:szCs w:val="24"/>
          <w:rtl/>
          <w:lang w:bidi="ar-LB"/>
        </w:rPr>
        <w:t xml:space="preserve"> </w:t>
      </w:r>
      <w:r w:rsidRPr="00C55558">
        <w:rPr>
          <w:rFonts w:hint="cs"/>
          <w:sz w:val="24"/>
          <w:szCs w:val="24"/>
          <w:rtl/>
          <w:lang w:bidi="ar-LB"/>
        </w:rPr>
        <w:t>احتفالات</w:t>
      </w:r>
      <w:r>
        <w:rPr>
          <w:rFonts w:hint="cs"/>
          <w:sz w:val="24"/>
          <w:szCs w:val="24"/>
          <w:rtl/>
          <w:lang w:bidi="ar-LB"/>
        </w:rPr>
        <w:t xml:space="preserve"> ( مشابه للموصوف في تعريف وظيفته في البند 2.6 من تعريفات المناقصة وفي البند 12.1.2 </w:t>
      </w:r>
      <w:r>
        <w:rPr>
          <w:sz w:val="24"/>
          <w:szCs w:val="24"/>
          <w:rtl/>
          <w:lang w:bidi="ar-LB"/>
        </w:rPr>
        <w:t>–</w:t>
      </w:r>
      <w:r>
        <w:rPr>
          <w:rFonts w:hint="cs"/>
          <w:sz w:val="24"/>
          <w:szCs w:val="24"/>
          <w:rtl/>
          <w:lang w:bidi="ar-LB"/>
        </w:rPr>
        <w:t xml:space="preserve"> من مواصفات الخدمات).</w:t>
      </w:r>
    </w:p>
    <w:p w:rsidR="00C55558" w:rsidRDefault="00C55558" w:rsidP="00C55558">
      <w:pPr>
        <w:pStyle w:val="a3"/>
        <w:widowControl w:val="0"/>
        <w:overflowPunct w:val="0"/>
        <w:autoSpaceDE w:val="0"/>
        <w:autoSpaceDN w:val="0"/>
        <w:adjustRightInd w:val="0"/>
        <w:ind w:left="2285"/>
        <w:textAlignment w:val="baseline"/>
        <w:rPr>
          <w:rFonts w:cstheme="minorBidi"/>
          <w:sz w:val="24"/>
          <w:rtl/>
          <w:lang w:bidi="ar-LB"/>
        </w:rPr>
      </w:pPr>
      <w:r w:rsidRPr="00C55558">
        <w:rPr>
          <w:b/>
          <w:bCs/>
          <w:sz w:val="24"/>
          <w:rtl/>
        </w:rPr>
        <w:t>3.2.3.</w:t>
      </w:r>
      <w:r w:rsidRPr="00C55558">
        <w:rPr>
          <w:sz w:val="24"/>
          <w:rtl/>
        </w:rPr>
        <w:t>2</w:t>
      </w:r>
      <w:r>
        <w:rPr>
          <w:rFonts w:hint="cs"/>
          <w:sz w:val="24"/>
          <w:rtl/>
        </w:rPr>
        <w:t xml:space="preserve"> </w:t>
      </w:r>
      <w:r>
        <w:rPr>
          <w:rFonts w:cstheme="minorBidi" w:hint="cs"/>
          <w:sz w:val="24"/>
          <w:rtl/>
          <w:lang w:bidi="ar-LB"/>
        </w:rPr>
        <w:t xml:space="preserve">المخرج المقترح في عرض مقدم العرض نفذ بالسنوات الخمس الأخيرة أعمال إخراج ( مشابه للموصوف في تعريف وظيفته في البند </w:t>
      </w:r>
      <w:r w:rsidRPr="00C55558">
        <w:rPr>
          <w:sz w:val="24"/>
          <w:rtl/>
        </w:rPr>
        <w:t xml:space="preserve">2.3 </w:t>
      </w:r>
      <w:r w:rsidRPr="00C55558">
        <w:rPr>
          <w:rFonts w:cs="Times New Roman" w:hint="cs"/>
          <w:sz w:val="24"/>
          <w:rtl/>
          <w:lang w:bidi="ar-SA"/>
        </w:rPr>
        <w:t>من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تعريفات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المناقصة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وفي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البند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sz w:val="24"/>
          <w:rtl/>
        </w:rPr>
        <w:t xml:space="preserve">– </w:t>
      </w:r>
      <w:r w:rsidRPr="00C55558">
        <w:rPr>
          <w:rFonts w:cs="Times New Roman" w:hint="cs"/>
          <w:sz w:val="24"/>
          <w:rtl/>
          <w:lang w:bidi="ar-SA"/>
        </w:rPr>
        <w:t>من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مواصفات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الخدمات</w:t>
      </w:r>
      <w:r w:rsidRPr="00C55558">
        <w:rPr>
          <w:sz w:val="24"/>
          <w:rtl/>
        </w:rPr>
        <w:t xml:space="preserve">) </w:t>
      </w:r>
      <w:r>
        <w:rPr>
          <w:rFonts w:cstheme="minorBidi" w:hint="cs"/>
          <w:sz w:val="24"/>
          <w:rtl/>
          <w:lang w:bidi="ar-LB"/>
        </w:rPr>
        <w:t xml:space="preserve">لحفلين اثنين اللذان في البرنامج الفني لكل واحد منهما اشترك على الأقل </w:t>
      </w:r>
      <w:r w:rsidRPr="00C55558">
        <w:rPr>
          <w:sz w:val="24"/>
          <w:rtl/>
        </w:rPr>
        <w:t xml:space="preserve">50 </w:t>
      </w:r>
      <w:r>
        <w:rPr>
          <w:rFonts w:cstheme="minorBidi" w:hint="cs"/>
          <w:sz w:val="24"/>
          <w:rtl/>
          <w:lang w:bidi="ar-LB"/>
        </w:rPr>
        <w:t xml:space="preserve">مشرت مسرح ( بموجب البند </w:t>
      </w:r>
      <w:r w:rsidRPr="00C55558">
        <w:rPr>
          <w:sz w:val="24"/>
          <w:rtl/>
        </w:rPr>
        <w:t xml:space="preserve">2.16 </w:t>
      </w:r>
      <w:r>
        <w:rPr>
          <w:rFonts w:cstheme="minorBidi" w:hint="cs"/>
          <w:sz w:val="24"/>
          <w:rtl/>
          <w:lang w:bidi="ar-LB"/>
        </w:rPr>
        <w:t>من تعريفات المناقصة).</w:t>
      </w:r>
    </w:p>
    <w:p w:rsidR="00C55558" w:rsidRDefault="00C55558" w:rsidP="00C55558">
      <w:pPr>
        <w:pStyle w:val="a3"/>
        <w:widowControl w:val="0"/>
        <w:overflowPunct w:val="0"/>
        <w:autoSpaceDE w:val="0"/>
        <w:autoSpaceDN w:val="0"/>
        <w:adjustRightInd w:val="0"/>
        <w:ind w:left="2285"/>
        <w:textAlignment w:val="baseline"/>
        <w:rPr>
          <w:rFonts w:cstheme="minorBidi"/>
          <w:sz w:val="24"/>
          <w:rtl/>
          <w:lang w:bidi="ar-LB"/>
        </w:rPr>
      </w:pPr>
      <w:r w:rsidRPr="00C55558">
        <w:rPr>
          <w:sz w:val="24"/>
          <w:rtl/>
        </w:rPr>
        <w:t>3.2.3.3</w:t>
      </w:r>
      <w:r>
        <w:rPr>
          <w:rFonts w:hint="cs"/>
          <w:sz w:val="24"/>
          <w:rtl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المخرج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المقترح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في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عرض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مقدم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العرض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نفذ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بالسنوات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الخمس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الأخيرة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أعمال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إخراج</w:t>
      </w:r>
      <w:r w:rsidRPr="00C55558">
        <w:rPr>
          <w:rFonts w:cs="Times New Roman"/>
          <w:sz w:val="24"/>
          <w:rtl/>
          <w:lang w:bidi="ar-SA"/>
        </w:rPr>
        <w:t xml:space="preserve"> ( </w:t>
      </w:r>
      <w:r w:rsidRPr="00C55558">
        <w:rPr>
          <w:rFonts w:cs="Times New Roman" w:hint="cs"/>
          <w:sz w:val="24"/>
          <w:rtl/>
          <w:lang w:bidi="ar-SA"/>
        </w:rPr>
        <w:t>مشابه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للموصوف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في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تعريف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وظيفته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في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البند</w:t>
      </w:r>
      <w:r w:rsidRPr="00C55558">
        <w:rPr>
          <w:rFonts w:cs="Times New Roman"/>
          <w:sz w:val="24"/>
          <w:rtl/>
          <w:lang w:bidi="ar-SA"/>
        </w:rPr>
        <w:t xml:space="preserve"> 2.3 </w:t>
      </w:r>
      <w:r w:rsidRPr="00C55558">
        <w:rPr>
          <w:rFonts w:cs="Times New Roman" w:hint="cs"/>
          <w:sz w:val="24"/>
          <w:rtl/>
          <w:lang w:bidi="ar-SA"/>
        </w:rPr>
        <w:t>من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تعريفات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المناقصة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>وفي</w:t>
      </w:r>
      <w:r w:rsidRPr="00C55558">
        <w:rPr>
          <w:rFonts w:cs="Times New Roman"/>
          <w:sz w:val="24"/>
          <w:rtl/>
          <w:lang w:bidi="ar-SA"/>
        </w:rPr>
        <w:t xml:space="preserve"> </w:t>
      </w:r>
      <w:r w:rsidRPr="00C55558">
        <w:rPr>
          <w:rFonts w:cs="Times New Roman" w:hint="cs"/>
          <w:sz w:val="24"/>
          <w:rtl/>
          <w:lang w:bidi="ar-SA"/>
        </w:rPr>
        <w:t xml:space="preserve">البند </w:t>
      </w:r>
      <w:r w:rsidRPr="00C55558">
        <w:rPr>
          <w:sz w:val="24"/>
          <w:cs/>
        </w:rPr>
        <w:t>‎</w:t>
      </w:r>
      <w:r w:rsidRPr="00C55558">
        <w:rPr>
          <w:sz w:val="24"/>
        </w:rPr>
        <w:t>12.1.2</w:t>
      </w:r>
      <w:r w:rsidRPr="00C55558">
        <w:rPr>
          <w:sz w:val="24"/>
          <w:rtl/>
        </w:rPr>
        <w:t xml:space="preserve"> </w:t>
      </w:r>
      <w:r>
        <w:rPr>
          <w:rFonts w:cstheme="minorBidi" w:hint="cs"/>
          <w:sz w:val="24"/>
          <w:rtl/>
          <w:lang w:bidi="ar-LB"/>
        </w:rPr>
        <w:t>من مواصفات الخدمات ) لحفل واحد على الأقل أقيم فيه بث في التلفزيون.</w:t>
      </w:r>
    </w:p>
    <w:bookmarkEnd w:id="8"/>
    <w:p w:rsidR="009B2CCD" w:rsidRPr="00A322BB" w:rsidRDefault="009B2CCD" w:rsidP="009B2CCD">
      <w:pPr>
        <w:pStyle w:val="a3"/>
        <w:widowControl w:val="0"/>
        <w:ind w:left="1134"/>
        <w:rPr>
          <w:sz w:val="24"/>
          <w:rtl/>
        </w:rPr>
      </w:pPr>
    </w:p>
    <w:bookmarkEnd w:id="3"/>
    <w:bookmarkEnd w:id="4"/>
    <w:p w:rsidR="00C55558" w:rsidRDefault="00915A72" w:rsidP="00C55558">
      <w:pPr>
        <w:pStyle w:val="a3"/>
        <w:widowControl w:val="0"/>
        <w:overflowPunct w:val="0"/>
        <w:autoSpaceDE w:val="0"/>
        <w:autoSpaceDN w:val="0"/>
        <w:adjustRightInd w:val="0"/>
        <w:ind w:left="1110"/>
        <w:textAlignment w:val="baseline"/>
        <w:rPr>
          <w:b/>
          <w:bCs/>
          <w:sz w:val="24"/>
          <w:rtl/>
        </w:rPr>
      </w:pPr>
      <w:r>
        <w:rPr>
          <w:rFonts w:cs="Arial" w:hint="cs"/>
          <w:b/>
          <w:bCs/>
          <w:sz w:val="24"/>
          <w:rtl/>
          <w:lang w:bidi="ar-SA"/>
        </w:rPr>
        <w:t xml:space="preserve">يوضح بهذا أنه </w:t>
      </w:r>
      <w:r w:rsidR="00C55558">
        <w:rPr>
          <w:rFonts w:cstheme="minorBidi" w:hint="cs"/>
          <w:b/>
          <w:bCs/>
          <w:sz w:val="24"/>
          <w:rtl/>
          <w:lang w:bidi="ar-LB"/>
        </w:rPr>
        <w:t>يمكن عرض احتفالين اثنين لمقدم العرض ، المخرج والمنتج.</w:t>
      </w:r>
    </w:p>
    <w:p w:rsidR="00C55558" w:rsidRPr="00C55558" w:rsidRDefault="00C55558" w:rsidP="00C55558">
      <w:pPr>
        <w:pStyle w:val="a3"/>
        <w:widowControl w:val="0"/>
        <w:overflowPunct w:val="0"/>
        <w:autoSpaceDE w:val="0"/>
        <w:autoSpaceDN w:val="0"/>
        <w:adjustRightInd w:val="0"/>
        <w:ind w:left="1110"/>
        <w:textAlignment w:val="baseline"/>
        <w:rPr>
          <w:b/>
          <w:bCs/>
          <w:sz w:val="24"/>
          <w:rtl/>
        </w:rPr>
      </w:pPr>
      <w:r w:rsidRPr="00C55558">
        <w:rPr>
          <w:b/>
          <w:bCs/>
          <w:sz w:val="24"/>
          <w:rtl/>
        </w:rPr>
        <w:t>4.</w:t>
      </w:r>
      <w:r w:rsidRPr="00C55558">
        <w:rPr>
          <w:b/>
          <w:bCs/>
          <w:sz w:val="24"/>
          <w:rtl/>
        </w:rPr>
        <w:tab/>
      </w:r>
      <w:r w:rsidRPr="00C55558">
        <w:rPr>
          <w:rFonts w:cs="Arial" w:hint="cs"/>
          <w:b/>
          <w:bCs/>
          <w:sz w:val="24"/>
          <w:u w:val="single"/>
          <w:rtl/>
          <w:lang w:bidi="ar-LB"/>
        </w:rPr>
        <w:t xml:space="preserve">تقدم العروض لغاية تاريخ </w:t>
      </w:r>
      <w:r w:rsidRPr="00C55558">
        <w:rPr>
          <w:b/>
          <w:bCs/>
          <w:sz w:val="24"/>
          <w:u w:val="single"/>
          <w:rtl/>
        </w:rPr>
        <w:t xml:space="preserve"> 15.9.19 </w:t>
      </w:r>
      <w:r w:rsidRPr="00C55558">
        <w:rPr>
          <w:rFonts w:cs="Arial" w:hint="cs"/>
          <w:b/>
          <w:bCs/>
          <w:sz w:val="24"/>
          <w:u w:val="single"/>
          <w:rtl/>
          <w:lang w:bidi="ar-LB"/>
        </w:rPr>
        <w:t>لغاية الساعة</w:t>
      </w:r>
      <w:r w:rsidRPr="00C55558">
        <w:rPr>
          <w:b/>
          <w:bCs/>
          <w:sz w:val="24"/>
          <w:u w:val="single"/>
          <w:rtl/>
        </w:rPr>
        <w:t xml:space="preserve"> 12:00.</w:t>
      </w:r>
    </w:p>
    <w:p w:rsidR="00915A72" w:rsidRDefault="00915A72" w:rsidP="00C55558">
      <w:pPr>
        <w:pStyle w:val="Normal2"/>
        <w:spacing w:before="0" w:line="288" w:lineRule="auto"/>
        <w:rPr>
          <w:rFonts w:cs="Arial"/>
          <w:sz w:val="24"/>
          <w:rtl/>
          <w:lang w:bidi="ar-SA"/>
        </w:rPr>
      </w:pPr>
      <w:r>
        <w:rPr>
          <w:rFonts w:cs="Arial" w:hint="cs"/>
          <w:sz w:val="24"/>
          <w:rtl/>
          <w:lang w:bidi="ar-SA"/>
        </w:rPr>
        <w:t xml:space="preserve">تقدم العروض " لصندوق المناقصات" التابع للوزارة الموجود في مكاتب </w:t>
      </w:r>
      <w:r w:rsidR="00C55558">
        <w:rPr>
          <w:rFonts w:cs="Arial" w:hint="cs"/>
          <w:sz w:val="24"/>
          <w:rtl/>
          <w:lang w:bidi="ar-LB"/>
        </w:rPr>
        <w:t>ال</w:t>
      </w:r>
      <w:r>
        <w:rPr>
          <w:rFonts w:cs="Arial" w:hint="cs"/>
          <w:sz w:val="24"/>
          <w:rtl/>
          <w:lang w:bidi="ar-SA"/>
        </w:rPr>
        <w:t>مركز الإعلام</w:t>
      </w:r>
      <w:r w:rsidR="00C55558">
        <w:rPr>
          <w:rFonts w:cs="Arial" w:hint="cs"/>
          <w:sz w:val="24"/>
          <w:rtl/>
          <w:lang w:bidi="ar-SA"/>
        </w:rPr>
        <w:t xml:space="preserve">ي، </w:t>
      </w:r>
      <w:r>
        <w:rPr>
          <w:rFonts w:cs="Arial" w:hint="cs"/>
          <w:sz w:val="24"/>
          <w:rtl/>
          <w:lang w:bidi="ar-SA"/>
        </w:rPr>
        <w:t>شارع كنفي نشريم 15، مبنى بيت التوأم، الطابق 3. للاطلاع على مستندات المناقصة يمكن التوجه لموقع</w:t>
      </w:r>
      <w:r w:rsidR="00C55558">
        <w:rPr>
          <w:rFonts w:cs="Arial" w:hint="cs"/>
          <w:sz w:val="24"/>
          <w:rtl/>
          <w:lang w:bidi="ar-SA"/>
        </w:rPr>
        <w:t xml:space="preserve"> </w:t>
      </w:r>
      <w:r>
        <w:rPr>
          <w:rFonts w:cs="Arial" w:hint="cs"/>
          <w:sz w:val="24"/>
          <w:rtl/>
          <w:lang w:bidi="ar-SA"/>
        </w:rPr>
        <w:t>الوزارة</w:t>
      </w:r>
      <w:r w:rsidR="00C55558">
        <w:rPr>
          <w:rFonts w:cs="Arial" w:hint="cs"/>
          <w:sz w:val="24"/>
          <w:rtl/>
          <w:lang w:bidi="ar-SA"/>
        </w:rPr>
        <w:t xml:space="preserve"> على الانترنت</w:t>
      </w:r>
      <w:r>
        <w:rPr>
          <w:rFonts w:cs="Arial" w:hint="cs"/>
          <w:sz w:val="24"/>
          <w:rtl/>
          <w:lang w:bidi="ar-SA"/>
        </w:rPr>
        <w:t xml:space="preserve"> </w:t>
      </w:r>
      <w:r w:rsidR="00CA0913" w:rsidRPr="00A322BB">
        <w:rPr>
          <w:rFonts w:cs="David" w:hint="cs"/>
          <w:sz w:val="24"/>
          <w:rtl/>
        </w:rPr>
        <w:t xml:space="preserve">: </w:t>
      </w:r>
      <w:hyperlink r:id="rId10" w:history="1">
        <w:r w:rsidR="00CA0913" w:rsidRPr="00A322BB">
          <w:rPr>
            <w:rStyle w:val="Hyperlink"/>
            <w:rFonts w:cs="David"/>
            <w:sz w:val="24"/>
          </w:rPr>
          <w:t>http://www.mcs.gov.il</w:t>
        </w:r>
      </w:hyperlink>
      <w:r>
        <w:rPr>
          <w:rFonts w:cs="Arial" w:hint="cs"/>
          <w:sz w:val="24"/>
          <w:rtl/>
          <w:lang w:bidi="ar-SA"/>
        </w:rPr>
        <w:t xml:space="preserve">، واختيار </w:t>
      </w:r>
      <w:r>
        <w:rPr>
          <w:rFonts w:cs="Arial"/>
          <w:sz w:val="24"/>
          <w:rtl/>
          <w:lang w:bidi="ar-SA"/>
        </w:rPr>
        <w:t>–</w:t>
      </w:r>
      <w:r>
        <w:rPr>
          <w:rFonts w:cs="Arial" w:hint="cs"/>
          <w:sz w:val="24"/>
          <w:rtl/>
          <w:lang w:bidi="ar-SA"/>
        </w:rPr>
        <w:t xml:space="preserve"> " مناقصات". </w:t>
      </w:r>
    </w:p>
    <w:p w:rsidR="00915A72" w:rsidRDefault="00915A72" w:rsidP="000143A2">
      <w:pPr>
        <w:pStyle w:val="Normal2"/>
        <w:spacing w:before="0" w:line="288" w:lineRule="auto"/>
        <w:rPr>
          <w:rFonts w:cs="Arial"/>
          <w:sz w:val="24"/>
          <w:rtl/>
          <w:lang w:bidi="ar-SA"/>
        </w:rPr>
      </w:pPr>
      <w:r>
        <w:rPr>
          <w:rFonts w:cs="Arial" w:hint="cs"/>
          <w:sz w:val="24"/>
          <w:rtl/>
          <w:lang w:bidi="ar-SA"/>
        </w:rPr>
        <w:t xml:space="preserve">يجب تقديم الأسئلة الاستفسارية المتعلقة بالمناقصة خطياً فقط للسيدة </w:t>
      </w:r>
      <w:r w:rsidR="00C55558">
        <w:rPr>
          <w:rFonts w:cs="Arial" w:hint="cs"/>
          <w:sz w:val="24"/>
          <w:rtl/>
          <w:lang w:bidi="ar-SA"/>
        </w:rPr>
        <w:t>ليئور جدنيان</w:t>
      </w:r>
      <w:r>
        <w:rPr>
          <w:rFonts w:cs="Arial" w:hint="cs"/>
          <w:sz w:val="24"/>
          <w:rtl/>
          <w:lang w:bidi="ar-SA"/>
        </w:rPr>
        <w:t xml:space="preserve">، لغاية </w:t>
      </w:r>
      <w:r w:rsidR="000143A2">
        <w:rPr>
          <w:rFonts w:cs="Arial" w:hint="cs"/>
          <w:b/>
          <w:bCs/>
          <w:sz w:val="24"/>
          <w:rtl/>
          <w:lang w:bidi="ar-SA"/>
        </w:rPr>
        <w:t>تاريخ</w:t>
      </w:r>
      <w:r>
        <w:rPr>
          <w:rFonts w:cs="Arial" w:hint="cs"/>
          <w:sz w:val="24"/>
          <w:rtl/>
          <w:lang w:bidi="ar-SA"/>
        </w:rPr>
        <w:t xml:space="preserve"> </w:t>
      </w:r>
      <w:r w:rsidR="000143A2" w:rsidRPr="000143A2">
        <w:rPr>
          <w:rFonts w:cs="David"/>
          <w:b/>
          <w:bCs/>
          <w:sz w:val="24"/>
          <w:u w:val="single"/>
          <w:rtl/>
        </w:rPr>
        <w:t>15.8.19</w:t>
      </w:r>
      <w:r w:rsidR="00C16A0A" w:rsidRPr="00A322BB">
        <w:rPr>
          <w:rFonts w:cs="David" w:hint="cs"/>
          <w:b/>
          <w:bCs/>
          <w:sz w:val="24"/>
          <w:u w:val="single"/>
          <w:rtl/>
        </w:rPr>
        <w:t xml:space="preserve"> </w:t>
      </w:r>
      <w:r>
        <w:rPr>
          <w:rFonts w:cs="Arial" w:hint="cs"/>
          <w:b/>
          <w:bCs/>
          <w:sz w:val="24"/>
          <w:u w:val="single"/>
          <w:rtl/>
          <w:lang w:bidi="ar-SA"/>
        </w:rPr>
        <w:t xml:space="preserve">لغاية الساعة </w:t>
      </w:r>
      <w:r w:rsidR="00C16A0A" w:rsidRPr="00A322BB">
        <w:rPr>
          <w:rFonts w:cs="David" w:hint="cs"/>
          <w:b/>
          <w:bCs/>
          <w:sz w:val="24"/>
          <w:u w:val="single"/>
          <w:rtl/>
        </w:rPr>
        <w:t xml:space="preserve"> </w:t>
      </w:r>
      <w:r w:rsidR="00CA1BDB" w:rsidRPr="00A322BB">
        <w:rPr>
          <w:rFonts w:cs="David" w:hint="cs"/>
          <w:b/>
          <w:bCs/>
          <w:sz w:val="24"/>
          <w:u w:val="single"/>
          <w:rtl/>
        </w:rPr>
        <w:t>12</w:t>
      </w:r>
      <w:r w:rsidR="00C16A0A" w:rsidRPr="00A322BB">
        <w:rPr>
          <w:rFonts w:cs="David" w:hint="cs"/>
          <w:b/>
          <w:bCs/>
          <w:sz w:val="24"/>
          <w:u w:val="single"/>
          <w:rtl/>
        </w:rPr>
        <w:t>:00</w:t>
      </w:r>
      <w:r>
        <w:rPr>
          <w:rFonts w:cstheme="minorBidi" w:hint="cs"/>
          <w:b/>
          <w:bCs/>
          <w:sz w:val="24"/>
          <w:u w:val="single"/>
          <w:rtl/>
          <w:lang w:bidi="ar-SA"/>
        </w:rPr>
        <w:t xml:space="preserve"> </w:t>
      </w:r>
      <w:r>
        <w:rPr>
          <w:rFonts w:cs="Arial" w:hint="cs"/>
          <w:sz w:val="24"/>
          <w:rtl/>
          <w:lang w:bidi="ar-SA"/>
        </w:rPr>
        <w:t xml:space="preserve">عبر البريد الالكتروني </w:t>
      </w:r>
      <w:r w:rsidR="001E299A" w:rsidRPr="00A322BB">
        <w:rPr>
          <w:rFonts w:cs="David" w:hint="cs"/>
          <w:sz w:val="24"/>
          <w:rtl/>
        </w:rPr>
        <w:t>:</w:t>
      </w:r>
      <w:r w:rsidR="000143A2" w:rsidRPr="000143A2">
        <w:t xml:space="preserve"> </w:t>
      </w:r>
      <w:r w:rsidR="000143A2">
        <w:rPr>
          <w:rFonts w:cs="David"/>
          <w:sz w:val="24"/>
        </w:rPr>
        <w:t xml:space="preserve"> </w:t>
      </w:r>
      <w:r w:rsidR="000143A2" w:rsidRPr="000143A2">
        <w:rPr>
          <w:rFonts w:cs="David"/>
          <w:sz w:val="24"/>
        </w:rPr>
        <w:t>liorg@most.gov.il</w:t>
      </w:r>
      <w:r w:rsidR="000143A2">
        <w:rPr>
          <w:rFonts w:cs="Arial" w:hint="cs"/>
          <w:sz w:val="24"/>
          <w:rtl/>
        </w:rPr>
        <w:t>.</w:t>
      </w:r>
      <w:r>
        <w:rPr>
          <w:rFonts w:cs="Arial" w:hint="cs"/>
          <w:sz w:val="24"/>
          <w:rtl/>
          <w:lang w:bidi="ar-SA"/>
        </w:rPr>
        <w:t>مستند الرد على الأسئلة الاستفسارية ينشر في موقع الوزارة</w:t>
      </w:r>
      <w:r w:rsidR="000143A2">
        <w:rPr>
          <w:rFonts w:cs="Arial" w:hint="cs"/>
          <w:sz w:val="24"/>
          <w:rtl/>
        </w:rPr>
        <w:t xml:space="preserve"> </w:t>
      </w:r>
      <w:r w:rsidR="000143A2" w:rsidRPr="000143A2">
        <w:rPr>
          <w:rFonts w:cs="Arial" w:hint="cs"/>
          <w:sz w:val="24"/>
          <w:rtl/>
          <w:lang w:bidi="ar-SA"/>
        </w:rPr>
        <w:t>على</w:t>
      </w:r>
      <w:r w:rsidR="000143A2" w:rsidRPr="000143A2">
        <w:rPr>
          <w:rFonts w:cs="Arial"/>
          <w:sz w:val="24"/>
          <w:rtl/>
          <w:lang w:bidi="ar-SA"/>
        </w:rPr>
        <w:t xml:space="preserve"> </w:t>
      </w:r>
      <w:r w:rsidR="000143A2" w:rsidRPr="000143A2">
        <w:rPr>
          <w:rFonts w:cs="Arial" w:hint="cs"/>
          <w:sz w:val="24"/>
          <w:rtl/>
          <w:lang w:bidi="ar-SA"/>
        </w:rPr>
        <w:t>الانترنت</w:t>
      </w:r>
      <w:r w:rsidR="000143A2" w:rsidRPr="000143A2">
        <w:rPr>
          <w:rFonts w:cs="Arial"/>
          <w:sz w:val="24"/>
          <w:rtl/>
          <w:lang w:bidi="ar-SA"/>
        </w:rPr>
        <w:t xml:space="preserve"> </w:t>
      </w:r>
      <w:r>
        <w:rPr>
          <w:rFonts w:cs="Arial" w:hint="cs"/>
          <w:sz w:val="24"/>
          <w:rtl/>
          <w:lang w:bidi="ar-SA"/>
        </w:rPr>
        <w:t>لغاية سبعة أيام عمل قبل الموعد الأخير لتقديم العروض .</w:t>
      </w:r>
    </w:p>
    <w:p w:rsidR="00915A72" w:rsidRDefault="00915A72" w:rsidP="000143A2">
      <w:pPr>
        <w:spacing w:before="120" w:after="0" w:line="288" w:lineRule="auto"/>
        <w:ind w:left="369"/>
        <w:jc w:val="both"/>
        <w:rPr>
          <w:rFonts w:ascii="Times New Roman" w:eastAsia="Times New Roman" w:hAnsi="Times New Roman"/>
          <w:b/>
          <w:bCs/>
          <w:sz w:val="24"/>
          <w:szCs w:val="24"/>
          <w:rtl/>
          <w:lang w:bidi="ar-SA"/>
        </w:rPr>
      </w:pP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bidi="ar-SA"/>
        </w:rPr>
        <w:t>في أية حالة لوجود تناقض بين تعليمات هذا الإعلان وبين تعليمات مستندات المناقصة، تعليمات مستندات المناقصة</w:t>
      </w:r>
      <w:r w:rsidR="000143A2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 </w:t>
      </w:r>
      <w:r w:rsidR="000143A2">
        <w:rPr>
          <w:rFonts w:ascii="Times New Roman" w:eastAsia="Times New Roman" w:hAnsi="Times New Roman" w:hint="cs"/>
          <w:b/>
          <w:bCs/>
          <w:sz w:val="24"/>
          <w:szCs w:val="24"/>
          <w:rtl/>
          <w:lang w:bidi="ar-LB"/>
        </w:rPr>
        <w:t>هي الملزمة</w:t>
      </w: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bidi="ar-SA"/>
        </w:rPr>
        <w:t>.</w:t>
      </w:r>
    </w:p>
    <w:sectPr w:rsidR="00915A72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6F70" w:rsidRDefault="008F6F70" w:rsidP="00B21CC9">
      <w:pPr>
        <w:spacing w:after="0" w:line="240" w:lineRule="auto"/>
      </w:pPr>
      <w:r>
        <w:separator/>
      </w:r>
    </w:p>
  </w:endnote>
  <w:endnote w:type="continuationSeparator" w:id="0">
    <w:p w:rsidR="008F6F70" w:rsidRDefault="008F6F70" w:rsidP="00B21C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6F70" w:rsidRDefault="008F6F70" w:rsidP="00B21CC9">
      <w:pPr>
        <w:spacing w:after="0" w:line="240" w:lineRule="auto"/>
      </w:pPr>
      <w:r>
        <w:separator/>
      </w:r>
    </w:p>
  </w:footnote>
  <w:footnote w:type="continuationSeparator" w:id="0">
    <w:p w:rsidR="008F6F70" w:rsidRDefault="008F6F70" w:rsidP="00B21CC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1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4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1"/>
  </w:num>
  <w:num w:numId="8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Formatting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1F7"/>
    <w:rsid w:val="0000183B"/>
    <w:rsid w:val="000143A2"/>
    <w:rsid w:val="00014775"/>
    <w:rsid w:val="00024698"/>
    <w:rsid w:val="000360DE"/>
    <w:rsid w:val="000415D7"/>
    <w:rsid w:val="00050FE5"/>
    <w:rsid w:val="00065487"/>
    <w:rsid w:val="00091232"/>
    <w:rsid w:val="0009133B"/>
    <w:rsid w:val="000B6A0B"/>
    <w:rsid w:val="00101319"/>
    <w:rsid w:val="00121B73"/>
    <w:rsid w:val="00124B4A"/>
    <w:rsid w:val="00150A5D"/>
    <w:rsid w:val="00161313"/>
    <w:rsid w:val="00162378"/>
    <w:rsid w:val="0016567D"/>
    <w:rsid w:val="00166A79"/>
    <w:rsid w:val="0017526F"/>
    <w:rsid w:val="001C7A4C"/>
    <w:rsid w:val="001E1D10"/>
    <w:rsid w:val="001E299A"/>
    <w:rsid w:val="001E57C2"/>
    <w:rsid w:val="001F2FF3"/>
    <w:rsid w:val="00212A48"/>
    <w:rsid w:val="00241A7D"/>
    <w:rsid w:val="00270892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E514F"/>
    <w:rsid w:val="002F710D"/>
    <w:rsid w:val="00305247"/>
    <w:rsid w:val="0032370A"/>
    <w:rsid w:val="00333358"/>
    <w:rsid w:val="0036223D"/>
    <w:rsid w:val="0036421A"/>
    <w:rsid w:val="003919C8"/>
    <w:rsid w:val="003A396D"/>
    <w:rsid w:val="003A7762"/>
    <w:rsid w:val="003B0317"/>
    <w:rsid w:val="003B32A5"/>
    <w:rsid w:val="003B3EA8"/>
    <w:rsid w:val="003C7E55"/>
    <w:rsid w:val="003D1D68"/>
    <w:rsid w:val="003D5C1F"/>
    <w:rsid w:val="003E335C"/>
    <w:rsid w:val="003E6AF8"/>
    <w:rsid w:val="003F1B04"/>
    <w:rsid w:val="003F435A"/>
    <w:rsid w:val="0041310A"/>
    <w:rsid w:val="004136FE"/>
    <w:rsid w:val="004300FC"/>
    <w:rsid w:val="0045070F"/>
    <w:rsid w:val="00467E00"/>
    <w:rsid w:val="00475C1C"/>
    <w:rsid w:val="004836AA"/>
    <w:rsid w:val="00490CAC"/>
    <w:rsid w:val="004C05BC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52949"/>
    <w:rsid w:val="005547CB"/>
    <w:rsid w:val="005778AB"/>
    <w:rsid w:val="005809D5"/>
    <w:rsid w:val="00591CC0"/>
    <w:rsid w:val="00592D50"/>
    <w:rsid w:val="005D2574"/>
    <w:rsid w:val="005D64EF"/>
    <w:rsid w:val="006122E5"/>
    <w:rsid w:val="00615C1B"/>
    <w:rsid w:val="00617918"/>
    <w:rsid w:val="00647F31"/>
    <w:rsid w:val="0066001C"/>
    <w:rsid w:val="006611F7"/>
    <w:rsid w:val="00662B15"/>
    <w:rsid w:val="00680CB1"/>
    <w:rsid w:val="0068330E"/>
    <w:rsid w:val="00685277"/>
    <w:rsid w:val="0069078A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4E9B"/>
    <w:rsid w:val="0074067B"/>
    <w:rsid w:val="007477ED"/>
    <w:rsid w:val="00757387"/>
    <w:rsid w:val="007820AF"/>
    <w:rsid w:val="007C7314"/>
    <w:rsid w:val="007D20C9"/>
    <w:rsid w:val="007F5250"/>
    <w:rsid w:val="00804FC9"/>
    <w:rsid w:val="0080586D"/>
    <w:rsid w:val="00816F21"/>
    <w:rsid w:val="008300C9"/>
    <w:rsid w:val="0083074A"/>
    <w:rsid w:val="00833522"/>
    <w:rsid w:val="00833536"/>
    <w:rsid w:val="00850C6C"/>
    <w:rsid w:val="00875ADE"/>
    <w:rsid w:val="008A0787"/>
    <w:rsid w:val="008A31D6"/>
    <w:rsid w:val="008A544A"/>
    <w:rsid w:val="008B4708"/>
    <w:rsid w:val="008D210D"/>
    <w:rsid w:val="008D4A00"/>
    <w:rsid w:val="008D7743"/>
    <w:rsid w:val="008D7FB0"/>
    <w:rsid w:val="008E3035"/>
    <w:rsid w:val="008F6F70"/>
    <w:rsid w:val="009108FD"/>
    <w:rsid w:val="00912D78"/>
    <w:rsid w:val="00915A72"/>
    <w:rsid w:val="009218A3"/>
    <w:rsid w:val="00923AE1"/>
    <w:rsid w:val="009377A9"/>
    <w:rsid w:val="00955FAD"/>
    <w:rsid w:val="009574F7"/>
    <w:rsid w:val="009761FF"/>
    <w:rsid w:val="009774D7"/>
    <w:rsid w:val="00977F2A"/>
    <w:rsid w:val="009830DA"/>
    <w:rsid w:val="009A1BF2"/>
    <w:rsid w:val="009B1C55"/>
    <w:rsid w:val="009B2CCD"/>
    <w:rsid w:val="009B3AAD"/>
    <w:rsid w:val="009B62A8"/>
    <w:rsid w:val="009C011A"/>
    <w:rsid w:val="009D2714"/>
    <w:rsid w:val="009D64EC"/>
    <w:rsid w:val="00A01744"/>
    <w:rsid w:val="00A24D16"/>
    <w:rsid w:val="00A322BB"/>
    <w:rsid w:val="00A42E85"/>
    <w:rsid w:val="00A466AE"/>
    <w:rsid w:val="00A551C2"/>
    <w:rsid w:val="00A813DC"/>
    <w:rsid w:val="00A969C3"/>
    <w:rsid w:val="00A96FAB"/>
    <w:rsid w:val="00AA2EF8"/>
    <w:rsid w:val="00AD2657"/>
    <w:rsid w:val="00AF752D"/>
    <w:rsid w:val="00B06673"/>
    <w:rsid w:val="00B2067C"/>
    <w:rsid w:val="00B21CC9"/>
    <w:rsid w:val="00B31E6F"/>
    <w:rsid w:val="00B33008"/>
    <w:rsid w:val="00B57525"/>
    <w:rsid w:val="00B6367E"/>
    <w:rsid w:val="00B7675A"/>
    <w:rsid w:val="00B80D9E"/>
    <w:rsid w:val="00B87F92"/>
    <w:rsid w:val="00BA65D1"/>
    <w:rsid w:val="00BB1723"/>
    <w:rsid w:val="00BB5931"/>
    <w:rsid w:val="00BC3B28"/>
    <w:rsid w:val="00BC5324"/>
    <w:rsid w:val="00BE6034"/>
    <w:rsid w:val="00C06E39"/>
    <w:rsid w:val="00C122D7"/>
    <w:rsid w:val="00C13987"/>
    <w:rsid w:val="00C144EB"/>
    <w:rsid w:val="00C16A0A"/>
    <w:rsid w:val="00C206B6"/>
    <w:rsid w:val="00C2339C"/>
    <w:rsid w:val="00C25D60"/>
    <w:rsid w:val="00C40BBF"/>
    <w:rsid w:val="00C43C90"/>
    <w:rsid w:val="00C45900"/>
    <w:rsid w:val="00C55558"/>
    <w:rsid w:val="00C6521C"/>
    <w:rsid w:val="00C85A06"/>
    <w:rsid w:val="00CA0913"/>
    <w:rsid w:val="00CA1BDB"/>
    <w:rsid w:val="00CB6236"/>
    <w:rsid w:val="00CB7525"/>
    <w:rsid w:val="00CD1D15"/>
    <w:rsid w:val="00CD1E21"/>
    <w:rsid w:val="00CD56D7"/>
    <w:rsid w:val="00CE1C1D"/>
    <w:rsid w:val="00CF75CD"/>
    <w:rsid w:val="00CF7699"/>
    <w:rsid w:val="00D0226D"/>
    <w:rsid w:val="00D26E68"/>
    <w:rsid w:val="00D819C9"/>
    <w:rsid w:val="00D83228"/>
    <w:rsid w:val="00D8383D"/>
    <w:rsid w:val="00D9325E"/>
    <w:rsid w:val="00D96394"/>
    <w:rsid w:val="00DB6A40"/>
    <w:rsid w:val="00E1499A"/>
    <w:rsid w:val="00E15004"/>
    <w:rsid w:val="00E3038A"/>
    <w:rsid w:val="00E41800"/>
    <w:rsid w:val="00E5248F"/>
    <w:rsid w:val="00E901D5"/>
    <w:rsid w:val="00E937BE"/>
    <w:rsid w:val="00EA55FB"/>
    <w:rsid w:val="00EA7594"/>
    <w:rsid w:val="00EB06FE"/>
    <w:rsid w:val="00EC69C9"/>
    <w:rsid w:val="00EC71C6"/>
    <w:rsid w:val="00EE5966"/>
    <w:rsid w:val="00EE6A74"/>
    <w:rsid w:val="00F07E29"/>
    <w:rsid w:val="00F24329"/>
    <w:rsid w:val="00F2796C"/>
    <w:rsid w:val="00F4230D"/>
    <w:rsid w:val="00F445CA"/>
    <w:rsid w:val="00F45D5E"/>
    <w:rsid w:val="00F46309"/>
    <w:rsid w:val="00F61AC1"/>
    <w:rsid w:val="00F82436"/>
    <w:rsid w:val="00F972C8"/>
    <w:rsid w:val="00FA1240"/>
    <w:rsid w:val="00FB5498"/>
    <w:rsid w:val="00FC0909"/>
    <w:rsid w:val="00FC0E2A"/>
    <w:rsid w:val="00FC3603"/>
    <w:rsid w:val="00FD09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8BA2A32-33EB-41F7-91AD-9608D3495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5">
    <w:name w:val="header"/>
    <w:basedOn w:val="a"/>
    <w:link w:val="a6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6">
    <w:name w:val="כותרת עליונה תו"/>
    <w:link w:val="a5"/>
    <w:rsid w:val="00101319"/>
    <w:rPr>
      <w:rFonts w:ascii="Times New Roman" w:eastAsia="Times New Roman" w:hAnsi="Times New Roman" w:cs="David"/>
      <w:sz w:val="28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9">
    <w:name w:val="annotation reference"/>
    <w:rsid w:val="006E468C"/>
    <w:rPr>
      <w:sz w:val="16"/>
      <w:szCs w:val="16"/>
    </w:rPr>
  </w:style>
  <w:style w:type="paragraph" w:styleId="aa">
    <w:name w:val="annotation text"/>
    <w:basedOn w:val="a"/>
    <w:link w:val="ab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rsid w:val="002B6D23"/>
    <w:rPr>
      <w:rFonts w:ascii="Times New Roman" w:eastAsia="Times New Roman" w:hAnsi="Times New Roman" w:cs="Times New Roman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d">
    <w:name w:val="נושא הערה תו"/>
    <w:basedOn w:val="ab"/>
    <w:link w:val="ac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e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4">
    <w:name w:val="פיסקת רשימה תו"/>
    <w:basedOn w:val="a0"/>
    <w:link w:val="a3"/>
    <w:uiPriority w:val="34"/>
    <w:rsid w:val="00EC71C6"/>
    <w:rPr>
      <w:rFonts w:cs="David"/>
      <w:sz w:val="22"/>
      <w:szCs w:val="24"/>
    </w:rPr>
  </w:style>
  <w:style w:type="paragraph" w:customStyle="1" w:styleId="1">
    <w:name w:val="סגנון1"/>
    <w:basedOn w:val="a"/>
    <w:link w:val="10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0">
    <w:name w:val="סגנון1 תו"/>
    <w:link w:val="1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">
    <w:name w:val="footer"/>
    <w:basedOn w:val="a"/>
    <w:link w:val="af0"/>
    <w:uiPriority w:val="99"/>
    <w:unhideWhenUsed/>
    <w:rsid w:val="00B21CC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0"/>
    <w:link w:val="af"/>
    <w:uiPriority w:val="99"/>
    <w:rsid w:val="00B21CC9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5CC763-9215-499C-941E-FC2E9078B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1013</Words>
  <Characters>5070</Characters>
  <Application>Microsoft Office Word</Application>
  <DocSecurity>4</DocSecurity>
  <Lines>42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6071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Lior Gedanian</cp:lastModifiedBy>
  <cp:revision>2</cp:revision>
  <cp:lastPrinted>2017-08-08T10:22:00Z</cp:lastPrinted>
  <dcterms:created xsi:type="dcterms:W3CDTF">2019-09-03T10:59:00Z</dcterms:created>
  <dcterms:modified xsi:type="dcterms:W3CDTF">2019-09-03T10:59:00Z</dcterms:modified>
</cp:coreProperties>
</file>